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F97706" w14:paraId="32F51EC7" w14:textId="77777777" w:rsidTr="00F97706">
        <w:tc>
          <w:tcPr>
            <w:tcW w:w="5035" w:type="dxa"/>
            <w:vAlign w:val="center"/>
          </w:tcPr>
          <w:p w14:paraId="67F81849" w14:textId="4590F213" w:rsidR="00F97706" w:rsidRDefault="00F97706" w:rsidP="00F97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14:paraId="33C8A1D4" w14:textId="3EC5562B" w:rsidR="00F97706" w:rsidRDefault="00F97706" w:rsidP="00F97706">
            <w:pPr>
              <w:jc w:val="center"/>
              <w:rPr>
                <w:sz w:val="24"/>
                <w:szCs w:val="24"/>
              </w:rPr>
            </w:pPr>
            <w:r w:rsidRPr="00064F43">
              <w:rPr>
                <w:noProof/>
              </w:rPr>
              <w:drawing>
                <wp:inline distT="0" distB="0" distL="0" distR="0" wp14:anchorId="338795E6" wp14:editId="3D0093EB">
                  <wp:extent cx="1638300" cy="557022"/>
                  <wp:effectExtent l="0" t="0" r="0" b="0"/>
                  <wp:docPr id="1680143888" name="Picture 2" descr="A blue and black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ue and black sign with whit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13" cy="55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66D9D8" w14:textId="64A3A116" w:rsidR="004835AF" w:rsidRDefault="001C051F" w:rsidP="00F97706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25E6EA" wp14:editId="37C3894A">
            <wp:simplePos x="0" y="0"/>
            <wp:positionH relativeFrom="column">
              <wp:posOffset>-655320</wp:posOffset>
            </wp:positionH>
            <wp:positionV relativeFrom="paragraph">
              <wp:posOffset>-710883</wp:posOffset>
            </wp:positionV>
            <wp:extent cx="3114413" cy="457200"/>
            <wp:effectExtent l="0" t="0" r="0" b="0"/>
            <wp:wrapNone/>
            <wp:docPr id="1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web pa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4" t="11766" r="27277" b="77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413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DA8">
        <w:rPr>
          <w:sz w:val="24"/>
          <w:szCs w:val="24"/>
        </w:rPr>
        <w:t xml:space="preserve">                  </w:t>
      </w:r>
      <w:r w:rsidR="006577E9">
        <w:rPr>
          <w:sz w:val="24"/>
          <w:szCs w:val="24"/>
        </w:rPr>
        <w:t xml:space="preserve">           </w:t>
      </w:r>
      <w:r w:rsidR="00EC5DA8">
        <w:rPr>
          <w:sz w:val="24"/>
          <w:szCs w:val="24"/>
        </w:rPr>
        <w:t xml:space="preserve">                         </w:t>
      </w:r>
    </w:p>
    <w:p w14:paraId="44FDAB0A" w14:textId="79E66CF2" w:rsidR="00F40A93" w:rsidRPr="00942E30" w:rsidRDefault="00F40A93" w:rsidP="00F40A9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46323185"/>
      <w:r w:rsidRPr="00942E30">
        <w:rPr>
          <w:rFonts w:asciiTheme="minorHAnsi" w:hAnsiTheme="minorHAnsi" w:cstheme="minorHAnsi"/>
          <w:b/>
          <w:sz w:val="24"/>
          <w:szCs w:val="24"/>
        </w:rPr>
        <w:t>CME INFORMATION</w:t>
      </w:r>
    </w:p>
    <w:p w14:paraId="438E7B4D" w14:textId="77777777" w:rsidR="00F61BDC" w:rsidRPr="00942E30" w:rsidRDefault="00F61BDC" w:rsidP="00F40A93">
      <w:pPr>
        <w:jc w:val="center"/>
        <w:rPr>
          <w:rFonts w:asciiTheme="minorHAnsi" w:hAnsiTheme="minorHAnsi" w:cstheme="minorHAnsi"/>
          <w:b/>
        </w:rPr>
      </w:pPr>
    </w:p>
    <w:p w14:paraId="26748879" w14:textId="502B3BAB" w:rsidR="002D0CE0" w:rsidRPr="00BB6D1F" w:rsidRDefault="00A84CD1" w:rsidP="00F40A9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1" w:name="_Hlk224476608"/>
      <w:r w:rsidRPr="00BB6D1F">
        <w:rPr>
          <w:rFonts w:asciiTheme="minorHAnsi" w:hAnsiTheme="minorHAnsi" w:cstheme="minorHAnsi"/>
          <w:b/>
          <w:sz w:val="36"/>
          <w:szCs w:val="36"/>
        </w:rPr>
        <w:t>202</w:t>
      </w:r>
      <w:r w:rsidR="00576E95" w:rsidRPr="00BB6D1F">
        <w:rPr>
          <w:rFonts w:asciiTheme="minorHAnsi" w:hAnsiTheme="minorHAnsi" w:cstheme="minorHAnsi"/>
          <w:b/>
          <w:sz w:val="36"/>
          <w:szCs w:val="36"/>
        </w:rPr>
        <w:t xml:space="preserve">6 </w:t>
      </w:r>
      <w:r w:rsidR="004A06DA">
        <w:rPr>
          <w:rFonts w:asciiTheme="minorHAnsi" w:hAnsiTheme="minorHAnsi" w:cstheme="minorHAnsi"/>
          <w:b/>
          <w:sz w:val="36"/>
          <w:szCs w:val="36"/>
        </w:rPr>
        <w:t>Advanced Revascularization Chapter XIX</w:t>
      </w:r>
    </w:p>
    <w:p w14:paraId="716BAB64" w14:textId="166AEC8C" w:rsidR="002D0CE0" w:rsidRPr="00942E30" w:rsidRDefault="004A06DA" w:rsidP="00F40A93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April 8-10</w:t>
      </w:r>
      <w:r w:rsidR="002D0CE0" w:rsidRPr="00942E30">
        <w:rPr>
          <w:rFonts w:asciiTheme="minorHAnsi" w:hAnsiTheme="minorHAnsi" w:cstheme="minorHAnsi"/>
          <w:b/>
          <w:caps/>
          <w:sz w:val="24"/>
          <w:szCs w:val="24"/>
        </w:rPr>
        <w:t>, 202</w:t>
      </w:r>
      <w:r w:rsidR="00576E95">
        <w:rPr>
          <w:rFonts w:asciiTheme="minorHAnsi" w:hAnsiTheme="minorHAnsi" w:cstheme="minorHAnsi"/>
          <w:b/>
          <w:caps/>
          <w:sz w:val="24"/>
          <w:szCs w:val="24"/>
        </w:rPr>
        <w:t>6</w:t>
      </w:r>
    </w:p>
    <w:p w14:paraId="4029BE2E" w14:textId="26BC15E8" w:rsidR="00EF0A7B" w:rsidRPr="00942E30" w:rsidRDefault="004A06DA" w:rsidP="00F40A93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st. Louis, MO</w:t>
      </w:r>
    </w:p>
    <w:bookmarkEnd w:id="0"/>
    <w:bookmarkEnd w:id="1"/>
    <w:p w14:paraId="1C71C35B" w14:textId="77777777" w:rsidR="00964915" w:rsidRPr="00120463" w:rsidRDefault="00964915" w:rsidP="00DD3281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C97E2E2" w14:textId="77777777" w:rsidR="00F40A93" w:rsidRDefault="00F40A93" w:rsidP="00F40A93">
      <w:pPr>
        <w:rPr>
          <w:rFonts w:ascii="Aptos Narrow" w:hAnsi="Aptos Narrow"/>
          <w:b/>
          <w:sz w:val="20"/>
          <w:szCs w:val="20"/>
          <w:u w:val="single"/>
        </w:rPr>
      </w:pPr>
      <w:r w:rsidRPr="004C6A32">
        <w:rPr>
          <w:rFonts w:ascii="Aptos Narrow" w:hAnsi="Aptos Narrow"/>
          <w:b/>
          <w:sz w:val="20"/>
          <w:szCs w:val="20"/>
          <w:u w:val="single"/>
        </w:rPr>
        <w:t>Target Audience</w:t>
      </w:r>
    </w:p>
    <w:p w14:paraId="3993B9F8" w14:textId="77777777" w:rsidR="0057527B" w:rsidRPr="0057527B" w:rsidRDefault="0057527B" w:rsidP="00F40A93">
      <w:pPr>
        <w:rPr>
          <w:rFonts w:ascii="Aptos Narrow" w:hAnsi="Aptos Narrow"/>
          <w:b/>
          <w:sz w:val="10"/>
          <w:szCs w:val="10"/>
          <w:u w:val="single"/>
        </w:rPr>
      </w:pPr>
    </w:p>
    <w:p w14:paraId="19E7F83B" w14:textId="57F290B6" w:rsidR="00F40A93" w:rsidRPr="003D74D0" w:rsidRDefault="00F40A93" w:rsidP="003D74D0">
      <w:pPr>
        <w:pStyle w:val="Default"/>
        <w:rPr>
          <w:rFonts w:ascii="Aptos Narrow" w:hAnsi="Aptos Narrow" w:cs="Calibri"/>
          <w:sz w:val="20"/>
          <w:szCs w:val="20"/>
        </w:rPr>
      </w:pPr>
      <w:r w:rsidRPr="003D74D0">
        <w:rPr>
          <w:rFonts w:ascii="Aptos Narrow" w:hAnsi="Aptos Narrow"/>
          <w:sz w:val="20"/>
          <w:szCs w:val="20"/>
          <w:shd w:val="clear" w:color="auto" w:fill="FFFFFF"/>
        </w:rPr>
        <w:t xml:space="preserve">This activity is designed to meet the educational </w:t>
      </w:r>
      <w:r w:rsidR="003D74D0" w:rsidRPr="003D74D0">
        <w:rPr>
          <w:rFonts w:ascii="Aptos Narrow" w:hAnsi="Aptos Narrow" w:cs="Calibri"/>
          <w:sz w:val="20"/>
          <w:szCs w:val="20"/>
        </w:rPr>
        <w:t>needs of Interventional and General Cardiologists, Electrophysiologist, Internists, Cardiothoracic Surgeons, General Surgeons, Primary Care Physicians, and Neurologists plus Nurses, Nurse Practitioners, Residents, Fellows and Ancillary staff.</w:t>
      </w:r>
    </w:p>
    <w:p w14:paraId="732ABA49" w14:textId="77777777" w:rsidR="00F40A93" w:rsidRPr="00C77EB4" w:rsidRDefault="00F40A93" w:rsidP="00F40A93">
      <w:pPr>
        <w:jc w:val="both"/>
        <w:rPr>
          <w:rFonts w:ascii="Aptos Narrow" w:hAnsi="Aptos Narrow"/>
          <w:b/>
          <w:sz w:val="10"/>
          <w:szCs w:val="10"/>
          <w:u w:val="single"/>
        </w:rPr>
      </w:pPr>
    </w:p>
    <w:p w14:paraId="49396DF7" w14:textId="1B8E2CF1" w:rsidR="00F40A93" w:rsidRDefault="0057527B" w:rsidP="00F40A93">
      <w:pPr>
        <w:jc w:val="both"/>
        <w:rPr>
          <w:rFonts w:ascii="Aptos Narrow" w:hAnsi="Aptos Narrow"/>
          <w:b/>
          <w:sz w:val="20"/>
          <w:szCs w:val="20"/>
          <w:u w:val="single"/>
        </w:rPr>
      </w:pPr>
      <w:bookmarkStart w:id="2" w:name="_Hlk175152822"/>
      <w:r>
        <w:rPr>
          <w:rFonts w:ascii="Aptos Narrow" w:hAnsi="Aptos Narrow"/>
          <w:b/>
          <w:sz w:val="20"/>
          <w:szCs w:val="20"/>
          <w:u w:val="single"/>
        </w:rPr>
        <w:t>Overview</w:t>
      </w:r>
    </w:p>
    <w:p w14:paraId="37BE3617" w14:textId="77777777" w:rsidR="003A3F56" w:rsidRPr="003A3F56" w:rsidRDefault="003A3F56" w:rsidP="00F40A93">
      <w:pPr>
        <w:jc w:val="both"/>
        <w:rPr>
          <w:rFonts w:ascii="Aptos Narrow" w:hAnsi="Aptos Narrow"/>
          <w:b/>
          <w:sz w:val="10"/>
          <w:szCs w:val="10"/>
          <w:u w:val="single"/>
        </w:rPr>
      </w:pPr>
    </w:p>
    <w:p w14:paraId="4614AB3F" w14:textId="7CB7378B" w:rsidR="00B04A14" w:rsidRPr="003A3F56" w:rsidRDefault="003A3F56" w:rsidP="003A3F56">
      <w:pPr>
        <w:pStyle w:val="Default"/>
        <w:rPr>
          <w:rFonts w:ascii="Aptos Narrow" w:hAnsi="Aptos Narrow" w:cs="Calibri"/>
          <w:sz w:val="20"/>
          <w:szCs w:val="20"/>
        </w:rPr>
      </w:pPr>
      <w:r w:rsidRPr="003A3F56">
        <w:rPr>
          <w:rFonts w:ascii="Aptos Narrow" w:hAnsi="Aptos Narrow" w:cs="Calibri"/>
          <w:sz w:val="20"/>
          <w:szCs w:val="20"/>
        </w:rPr>
        <w:t xml:space="preserve">The </w:t>
      </w:r>
      <w:r w:rsidRPr="003A3F56">
        <w:rPr>
          <w:rFonts w:ascii="Aptos Narrow" w:hAnsi="Aptos Narrow" w:cs="Calibri"/>
          <w:b/>
          <w:bCs/>
          <w:i/>
          <w:iCs/>
          <w:sz w:val="20"/>
          <w:szCs w:val="20"/>
        </w:rPr>
        <w:t xml:space="preserve">2026 Advanced Revascularization Chapter XIX </w:t>
      </w:r>
      <w:r w:rsidRPr="003A3F56">
        <w:rPr>
          <w:rFonts w:ascii="Aptos Narrow" w:hAnsi="Aptos Narrow" w:cs="Calibri"/>
          <w:sz w:val="20"/>
          <w:szCs w:val="20"/>
        </w:rPr>
        <w:t>is a premier multidisciplinary cardiovascular conference designed to bring together leading interventional cardiologists, cardiac surgeons, imaging specialists, and allied health professionals. The program emphasizes practical learning, cutting-edge science, and hands-on exposure to the latest innovations in cardiovascular care.</w:t>
      </w:r>
    </w:p>
    <w:p w14:paraId="51F0F97B" w14:textId="77777777" w:rsidR="003A3F56" w:rsidRPr="00C77EB4" w:rsidRDefault="003A3F56" w:rsidP="003A3F56">
      <w:pPr>
        <w:pStyle w:val="Default"/>
        <w:rPr>
          <w:rFonts w:ascii="Aptos Narrow" w:hAnsi="Aptos Narrow" w:cs="Segoe UI"/>
          <w:sz w:val="10"/>
          <w:szCs w:val="10"/>
        </w:rPr>
      </w:pPr>
    </w:p>
    <w:p w14:paraId="7E373936" w14:textId="56092D42" w:rsidR="0057527B" w:rsidRDefault="00F40A93" w:rsidP="0057527B">
      <w:pPr>
        <w:rPr>
          <w:rFonts w:ascii="Aptos Narrow" w:hAnsi="Aptos Narrow"/>
          <w:b/>
          <w:sz w:val="20"/>
          <w:szCs w:val="20"/>
          <w:u w:val="single"/>
        </w:rPr>
      </w:pPr>
      <w:r w:rsidRPr="004C6A32">
        <w:rPr>
          <w:rFonts w:ascii="Aptos Narrow" w:hAnsi="Aptos Narrow"/>
          <w:b/>
          <w:sz w:val="20"/>
          <w:szCs w:val="20"/>
          <w:u w:val="single"/>
        </w:rPr>
        <w:t>Learning Objectives</w:t>
      </w:r>
      <w:bookmarkEnd w:id="2"/>
    </w:p>
    <w:p w14:paraId="04903437" w14:textId="77777777" w:rsidR="0057527B" w:rsidRPr="0057527B" w:rsidRDefault="0057527B" w:rsidP="0057527B">
      <w:pPr>
        <w:rPr>
          <w:rFonts w:ascii="Aptos Narrow" w:hAnsi="Aptos Narrow"/>
          <w:b/>
          <w:sz w:val="10"/>
          <w:szCs w:val="10"/>
          <w:u w:val="single"/>
        </w:rPr>
      </w:pPr>
    </w:p>
    <w:p w14:paraId="16F608DB" w14:textId="77777777" w:rsidR="003A3F56" w:rsidRPr="003A3F56" w:rsidRDefault="003A3F56" w:rsidP="003A3F5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66"/>
        <w:rPr>
          <w:rFonts w:ascii="Aptos Narrow" w:hAnsi="Aptos Narrow" w:cs="Calibri"/>
          <w:color w:val="000000"/>
          <w:sz w:val="20"/>
          <w:szCs w:val="20"/>
        </w:rPr>
      </w:pPr>
      <w:r w:rsidRPr="003A3F56">
        <w:rPr>
          <w:rFonts w:ascii="Aptos Narrow" w:hAnsi="Aptos Narrow" w:cs="Calibri"/>
          <w:color w:val="000000"/>
          <w:sz w:val="20"/>
          <w:szCs w:val="20"/>
        </w:rPr>
        <w:t xml:space="preserve">Incorporate new clinical trial evidence and guideline recommendations into cardiovascular practice. </w:t>
      </w:r>
    </w:p>
    <w:p w14:paraId="77BE7C51" w14:textId="79CBCCBE" w:rsidR="003A3F56" w:rsidRPr="003A3F56" w:rsidRDefault="003A3F56" w:rsidP="003A3F5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66"/>
        <w:rPr>
          <w:rFonts w:ascii="Aptos Narrow" w:hAnsi="Aptos Narrow" w:cs="Calibri"/>
          <w:color w:val="000000"/>
          <w:sz w:val="20"/>
          <w:szCs w:val="20"/>
        </w:rPr>
      </w:pPr>
      <w:r w:rsidRPr="003A3F56">
        <w:rPr>
          <w:rFonts w:ascii="Aptos Narrow" w:hAnsi="Aptos Narrow" w:cs="Calibri"/>
          <w:color w:val="000000"/>
          <w:sz w:val="20"/>
          <w:szCs w:val="20"/>
        </w:rPr>
        <w:t xml:space="preserve">Optimize patient selection and procedural strategies for complex PCI and structural interventions. </w:t>
      </w:r>
    </w:p>
    <w:p w14:paraId="61B4298F" w14:textId="6C179FAD" w:rsidR="003A3F56" w:rsidRPr="003A3F56" w:rsidRDefault="003A3F56" w:rsidP="003A3F5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66"/>
        <w:rPr>
          <w:rFonts w:ascii="Aptos Narrow" w:hAnsi="Aptos Narrow" w:cs="Calibri"/>
          <w:color w:val="000000"/>
          <w:sz w:val="20"/>
          <w:szCs w:val="20"/>
        </w:rPr>
      </w:pPr>
      <w:r w:rsidRPr="003A3F56">
        <w:rPr>
          <w:rFonts w:ascii="Aptos Narrow" w:hAnsi="Aptos Narrow" w:cs="Calibri"/>
          <w:color w:val="000000"/>
          <w:sz w:val="20"/>
          <w:szCs w:val="20"/>
        </w:rPr>
        <w:t xml:space="preserve">Evaluate advanced imaging modalities and integrate them into decision-making for complex cardiovascular care. </w:t>
      </w:r>
    </w:p>
    <w:p w14:paraId="44CB59C7" w14:textId="4FA58DA0" w:rsidR="003A3F56" w:rsidRPr="003A3F56" w:rsidRDefault="003A3F56" w:rsidP="003A3F5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ptos Narrow" w:hAnsi="Aptos Narrow" w:cs="Calibri"/>
          <w:color w:val="000000"/>
          <w:sz w:val="20"/>
          <w:szCs w:val="20"/>
        </w:rPr>
      </w:pPr>
      <w:r w:rsidRPr="003A3F56">
        <w:rPr>
          <w:rFonts w:ascii="Aptos Narrow" w:hAnsi="Aptos Narrow" w:cs="Calibri"/>
          <w:color w:val="000000"/>
          <w:sz w:val="20"/>
          <w:szCs w:val="20"/>
        </w:rPr>
        <w:t xml:space="preserve">Identify and implement novel therapies for PE, DVT, and PAD management based on emerging data. </w:t>
      </w:r>
    </w:p>
    <w:p w14:paraId="483FF4EB" w14:textId="60C35832" w:rsidR="003A3F56" w:rsidRPr="003A3F56" w:rsidRDefault="003A3F56" w:rsidP="003A3F56">
      <w:pPr>
        <w:numPr>
          <w:ilvl w:val="0"/>
          <w:numId w:val="9"/>
        </w:numPr>
        <w:autoSpaceDE w:val="0"/>
        <w:autoSpaceDN w:val="0"/>
        <w:adjustRightInd w:val="0"/>
        <w:spacing w:after="68"/>
        <w:rPr>
          <w:rFonts w:ascii="Aptos Narrow" w:hAnsi="Aptos Narrow" w:cs="Calibri"/>
          <w:color w:val="000000"/>
          <w:sz w:val="20"/>
          <w:szCs w:val="20"/>
        </w:rPr>
      </w:pPr>
      <w:r w:rsidRPr="003A3F56">
        <w:rPr>
          <w:rFonts w:ascii="Aptos Narrow" w:hAnsi="Aptos Narrow" w:cs="Calibri"/>
          <w:color w:val="000000"/>
          <w:sz w:val="20"/>
          <w:szCs w:val="20"/>
        </w:rPr>
        <w:t xml:space="preserve">Comprehend the role of disruptive technologies, including AI and renal denervation, in shaping future practice. </w:t>
      </w:r>
    </w:p>
    <w:p w14:paraId="58A3BC1A" w14:textId="26F45EE8" w:rsidR="003A3F56" w:rsidRPr="003A3F56" w:rsidRDefault="003A3F56" w:rsidP="003A3F56">
      <w:pPr>
        <w:numPr>
          <w:ilvl w:val="0"/>
          <w:numId w:val="9"/>
        </w:numPr>
        <w:autoSpaceDE w:val="0"/>
        <w:autoSpaceDN w:val="0"/>
        <w:adjustRightInd w:val="0"/>
        <w:rPr>
          <w:rFonts w:ascii="Aptos Narrow" w:hAnsi="Aptos Narrow" w:cs="Calibri"/>
          <w:color w:val="000000"/>
          <w:sz w:val="20"/>
          <w:szCs w:val="20"/>
        </w:rPr>
      </w:pPr>
      <w:proofErr w:type="spellStart"/>
      <w:r w:rsidRPr="003A3F56">
        <w:rPr>
          <w:rFonts w:ascii="Aptos Narrow" w:hAnsi="Aptos Narrow" w:cs="Calibri"/>
          <w:color w:val="000000"/>
          <w:sz w:val="20"/>
          <w:szCs w:val="20"/>
        </w:rPr>
        <w:t>Optomize</w:t>
      </w:r>
      <w:proofErr w:type="spellEnd"/>
      <w:r w:rsidRPr="003A3F56">
        <w:rPr>
          <w:rFonts w:ascii="Aptos Narrow" w:hAnsi="Aptos Narrow" w:cs="Calibri"/>
          <w:color w:val="000000"/>
          <w:sz w:val="20"/>
          <w:szCs w:val="20"/>
        </w:rPr>
        <w:t xml:space="preserve"> outcomes through evidence-based application of physiology, intravascular imaging, and advanced techniques. </w:t>
      </w:r>
    </w:p>
    <w:p w14:paraId="0D34CE2E" w14:textId="77777777" w:rsidR="00A25FE3" w:rsidRPr="00C77EB4" w:rsidRDefault="00A25FE3" w:rsidP="00315596">
      <w:pPr>
        <w:rPr>
          <w:rFonts w:ascii="Aptos Narrow" w:hAnsi="Aptos Narrow"/>
          <w:b/>
          <w:sz w:val="10"/>
          <w:szCs w:val="10"/>
          <w:u w:val="single"/>
        </w:rPr>
      </w:pPr>
    </w:p>
    <w:p w14:paraId="43FC4702" w14:textId="00D4B186" w:rsidR="00F40A93" w:rsidRPr="004C6A32" w:rsidRDefault="00F40A93" w:rsidP="00315596">
      <w:pPr>
        <w:rPr>
          <w:rFonts w:ascii="Aptos Narrow" w:hAnsi="Aptos Narrow"/>
          <w:b/>
          <w:sz w:val="20"/>
          <w:szCs w:val="20"/>
          <w:u w:val="single"/>
        </w:rPr>
      </w:pPr>
      <w:r w:rsidRPr="004C6A32">
        <w:rPr>
          <w:rFonts w:ascii="Aptos Narrow" w:hAnsi="Aptos Narrow"/>
          <w:b/>
          <w:sz w:val="20"/>
          <w:szCs w:val="20"/>
          <w:u w:val="single"/>
        </w:rPr>
        <w:t>Accreditation</w:t>
      </w:r>
    </w:p>
    <w:p w14:paraId="072E2471" w14:textId="37813677" w:rsidR="00422B9E" w:rsidRPr="004C6A32" w:rsidRDefault="00F40A93" w:rsidP="00F40A93">
      <w:pPr>
        <w:rPr>
          <w:rFonts w:ascii="Aptos Narrow" w:eastAsia="Times New Roman" w:hAnsi="Aptos Narrow"/>
          <w:sz w:val="20"/>
          <w:szCs w:val="20"/>
        </w:rPr>
      </w:pPr>
      <w:r w:rsidRPr="004C6A32">
        <w:rPr>
          <w:rFonts w:ascii="Aptos Narrow" w:eastAsia="Times New Roman" w:hAnsi="Aptos Narrow"/>
          <w:sz w:val="20"/>
          <w:szCs w:val="20"/>
        </w:rPr>
        <w:t xml:space="preserve">This activity has been planned and implemented in accordance with the </w:t>
      </w:r>
      <w:r w:rsidRPr="004C6A32">
        <w:rPr>
          <w:rStyle w:val="body-text"/>
          <w:rFonts w:ascii="Aptos Narrow" w:hAnsi="Aptos Narrow"/>
          <w:sz w:val="20"/>
          <w:szCs w:val="20"/>
          <w:bdr w:val="none" w:sz="0" w:space="0" w:color="auto" w:frame="1"/>
        </w:rPr>
        <w:t xml:space="preserve">accreditation requirements </w:t>
      </w:r>
      <w:r w:rsidRPr="004C6A32">
        <w:rPr>
          <w:rFonts w:ascii="Aptos Narrow" w:eastAsia="Times New Roman" w:hAnsi="Aptos Narrow"/>
          <w:sz w:val="20"/>
          <w:szCs w:val="20"/>
        </w:rPr>
        <w:t xml:space="preserve">and policies of the Accreditation Council for Continuing Medical Education (ACCME) through the joint </w:t>
      </w:r>
      <w:proofErr w:type="spellStart"/>
      <w:r w:rsidRPr="004C6A32">
        <w:rPr>
          <w:rFonts w:ascii="Aptos Narrow" w:eastAsia="Times New Roman" w:hAnsi="Aptos Narrow"/>
          <w:sz w:val="20"/>
          <w:szCs w:val="20"/>
        </w:rPr>
        <w:t>providership</w:t>
      </w:r>
      <w:proofErr w:type="spellEnd"/>
      <w:r w:rsidRPr="004C6A32">
        <w:rPr>
          <w:rFonts w:ascii="Aptos Narrow" w:eastAsia="Times New Roman" w:hAnsi="Aptos Narrow"/>
          <w:sz w:val="20"/>
          <w:szCs w:val="20"/>
        </w:rPr>
        <w:t xml:space="preserve"> of </w:t>
      </w:r>
      <w:proofErr w:type="spellStart"/>
      <w:r w:rsidRPr="004C6A32">
        <w:rPr>
          <w:rFonts w:ascii="Aptos Narrow" w:eastAsia="Times New Roman" w:hAnsi="Aptos Narrow"/>
          <w:i/>
          <w:sz w:val="20"/>
          <w:szCs w:val="20"/>
        </w:rPr>
        <w:t>CMEsolutions</w:t>
      </w:r>
      <w:proofErr w:type="spellEnd"/>
      <w:r w:rsidRPr="004C6A32">
        <w:rPr>
          <w:rFonts w:ascii="Aptos Narrow" w:eastAsia="Times New Roman" w:hAnsi="Aptos Narrow"/>
          <w:sz w:val="20"/>
          <w:szCs w:val="20"/>
        </w:rPr>
        <w:t xml:space="preserve"> and </w:t>
      </w:r>
      <w:r w:rsidR="00A25715" w:rsidRPr="004C6A32">
        <w:rPr>
          <w:rFonts w:ascii="Aptos Narrow" w:hAnsi="Aptos Narrow"/>
          <w:sz w:val="20"/>
          <w:szCs w:val="20"/>
        </w:rPr>
        <w:t>Gaffney Events.</w:t>
      </w:r>
      <w:r w:rsidRPr="004C6A32">
        <w:rPr>
          <w:rFonts w:ascii="Aptos Narrow" w:hAnsi="Aptos Narrow"/>
          <w:snapToGrid w:val="0"/>
          <w:sz w:val="20"/>
          <w:szCs w:val="20"/>
        </w:rPr>
        <w:t xml:space="preserve"> </w:t>
      </w:r>
      <w:proofErr w:type="gramStart"/>
      <w:r w:rsidRPr="004C6A32">
        <w:rPr>
          <w:rFonts w:ascii="Aptos Narrow" w:hAnsi="Aptos Narrow"/>
          <w:sz w:val="20"/>
          <w:szCs w:val="20"/>
        </w:rPr>
        <w:t xml:space="preserve">The </w:t>
      </w:r>
      <w:proofErr w:type="spellStart"/>
      <w:r w:rsidRPr="004C6A32">
        <w:rPr>
          <w:rFonts w:ascii="Aptos Narrow" w:hAnsi="Aptos Narrow"/>
          <w:i/>
          <w:sz w:val="20"/>
          <w:szCs w:val="20"/>
        </w:rPr>
        <w:t>CMEsolutions</w:t>
      </w:r>
      <w:proofErr w:type="spellEnd"/>
      <w:proofErr w:type="gramEnd"/>
      <w:r w:rsidRPr="004C6A32">
        <w:rPr>
          <w:rFonts w:ascii="Aptos Narrow" w:hAnsi="Aptos Narrow"/>
          <w:sz w:val="20"/>
          <w:szCs w:val="20"/>
        </w:rPr>
        <w:t xml:space="preserve"> is accredited by the ACCME to provide continuing medical education for physicians.</w:t>
      </w:r>
    </w:p>
    <w:p w14:paraId="1038AE83" w14:textId="77777777" w:rsidR="00422B9E" w:rsidRPr="00A25FE3" w:rsidRDefault="00422B9E" w:rsidP="00422B9E">
      <w:pPr>
        <w:rPr>
          <w:rFonts w:ascii="Aptos Narrow" w:eastAsia="Times New Roman" w:hAnsi="Aptos Narrow"/>
          <w:sz w:val="10"/>
          <w:szCs w:val="10"/>
        </w:rPr>
      </w:pPr>
    </w:p>
    <w:p w14:paraId="698B988D" w14:textId="4FD1ADFD" w:rsidR="00422B9E" w:rsidRPr="004C6A32" w:rsidRDefault="00194E8A" w:rsidP="00422B9E">
      <w:pPr>
        <w:rPr>
          <w:rFonts w:ascii="Aptos Narrow" w:hAnsi="Aptos Narrow"/>
          <w:sz w:val="20"/>
          <w:szCs w:val="20"/>
        </w:rPr>
      </w:pPr>
      <w:r w:rsidRPr="004C6A32">
        <w:rPr>
          <w:rFonts w:ascii="Aptos Narrow" w:hAnsi="Aptos Narrow"/>
          <w:sz w:val="20"/>
          <w:szCs w:val="20"/>
        </w:rPr>
        <w:t>The</w:t>
      </w:r>
      <w:r w:rsidRPr="004C6A32">
        <w:rPr>
          <w:rFonts w:ascii="Aptos Narrow" w:hAnsi="Aptos Narrow"/>
          <w:i/>
          <w:sz w:val="20"/>
          <w:szCs w:val="20"/>
        </w:rPr>
        <w:t xml:space="preserve"> </w:t>
      </w:r>
      <w:proofErr w:type="spellStart"/>
      <w:r w:rsidR="00422B9E" w:rsidRPr="004C6A32">
        <w:rPr>
          <w:rFonts w:ascii="Aptos Narrow" w:hAnsi="Aptos Narrow"/>
          <w:i/>
          <w:sz w:val="20"/>
          <w:szCs w:val="20"/>
        </w:rPr>
        <w:t>CMEsolutions</w:t>
      </w:r>
      <w:proofErr w:type="spellEnd"/>
      <w:r w:rsidR="00422B9E" w:rsidRPr="004C6A32">
        <w:rPr>
          <w:rFonts w:ascii="Aptos Narrow" w:hAnsi="Aptos Narrow"/>
          <w:sz w:val="20"/>
          <w:szCs w:val="20"/>
        </w:rPr>
        <w:t xml:space="preserve"> designates this </w:t>
      </w:r>
      <w:r w:rsidR="00A25715" w:rsidRPr="004C6A32">
        <w:rPr>
          <w:rFonts w:ascii="Aptos Narrow" w:hAnsi="Aptos Narrow"/>
          <w:sz w:val="20"/>
          <w:szCs w:val="20"/>
        </w:rPr>
        <w:t>live</w:t>
      </w:r>
      <w:r w:rsidR="009A4241" w:rsidRPr="004C6A32">
        <w:rPr>
          <w:rFonts w:ascii="Aptos Narrow" w:hAnsi="Aptos Narrow"/>
          <w:sz w:val="20"/>
          <w:szCs w:val="20"/>
        </w:rPr>
        <w:t xml:space="preserve"> </w:t>
      </w:r>
      <w:r w:rsidR="00422B9E" w:rsidRPr="004C6A32">
        <w:rPr>
          <w:rFonts w:ascii="Aptos Narrow" w:hAnsi="Aptos Narrow"/>
          <w:sz w:val="20"/>
          <w:szCs w:val="20"/>
        </w:rPr>
        <w:t>activity for a maximum of</w:t>
      </w:r>
      <w:r w:rsidR="002E6BE2">
        <w:rPr>
          <w:rFonts w:ascii="Aptos Narrow" w:hAnsi="Aptos Narrow"/>
          <w:sz w:val="20"/>
          <w:szCs w:val="20"/>
        </w:rPr>
        <w:t xml:space="preserve"> 25.5</w:t>
      </w:r>
      <w:r w:rsidR="00A25715" w:rsidRPr="004C6A32">
        <w:rPr>
          <w:rFonts w:ascii="Aptos Narrow" w:hAnsi="Aptos Narrow"/>
          <w:sz w:val="20"/>
          <w:szCs w:val="20"/>
        </w:rPr>
        <w:t xml:space="preserve"> </w:t>
      </w:r>
      <w:r w:rsidR="00422B9E" w:rsidRPr="004C6A32">
        <w:rPr>
          <w:rFonts w:ascii="Aptos Narrow" w:hAnsi="Aptos Narrow"/>
          <w:i/>
          <w:sz w:val="20"/>
          <w:szCs w:val="20"/>
        </w:rPr>
        <w:t>AMA PRA Category 1 Credits</w:t>
      </w:r>
      <w:r w:rsidR="00422B9E" w:rsidRPr="003A3F56">
        <w:rPr>
          <w:rFonts w:ascii="Aptos Narrow" w:hAnsi="Aptos Narrow"/>
          <w:iCs/>
          <w:sz w:val="20"/>
          <w:szCs w:val="20"/>
        </w:rPr>
        <w:t>™</w:t>
      </w:r>
      <w:r w:rsidR="005A3169" w:rsidRPr="004C6A32">
        <w:rPr>
          <w:rFonts w:ascii="Aptos Narrow" w:hAnsi="Aptos Narrow"/>
          <w:b/>
          <w:sz w:val="20"/>
          <w:szCs w:val="20"/>
        </w:rPr>
        <w:t xml:space="preserve">. </w:t>
      </w:r>
      <w:r w:rsidR="00422B9E" w:rsidRPr="004C6A32">
        <w:rPr>
          <w:rFonts w:ascii="Aptos Narrow" w:hAnsi="Aptos Narrow"/>
          <w:sz w:val="20"/>
          <w:szCs w:val="20"/>
        </w:rPr>
        <w:t>Physicians should claim only the credit commensurate with the extent of their participation in the activity.</w:t>
      </w:r>
    </w:p>
    <w:p w14:paraId="2A269E25" w14:textId="77777777" w:rsidR="006D24AE" w:rsidRPr="00C77EB4" w:rsidRDefault="006D24AE" w:rsidP="00422B9E">
      <w:pPr>
        <w:rPr>
          <w:rFonts w:ascii="Aptos Narrow" w:hAnsi="Aptos Narrow"/>
          <w:sz w:val="10"/>
          <w:szCs w:val="10"/>
        </w:rPr>
      </w:pPr>
    </w:p>
    <w:p w14:paraId="09B8354A" w14:textId="77777777" w:rsidR="00C77EB4" w:rsidRPr="00D047A3" w:rsidRDefault="00C77EB4" w:rsidP="00C77EB4">
      <w:pPr>
        <w:rPr>
          <w:rFonts w:ascii="Aptos Narrow" w:hAnsi="Aptos Narrow"/>
          <w:b/>
          <w:bCs/>
          <w:sz w:val="20"/>
          <w:szCs w:val="20"/>
        </w:rPr>
      </w:pPr>
      <w:bookmarkStart w:id="3" w:name="_Hlk216446158"/>
      <w:r w:rsidRPr="00D047A3">
        <w:rPr>
          <w:rFonts w:ascii="Aptos Narrow" w:hAnsi="Aptos Narrow"/>
          <w:b/>
          <w:bCs/>
          <w:sz w:val="20"/>
          <w:szCs w:val="20"/>
        </w:rPr>
        <w:t>American Board of Internal Medicine (ABIM) and American Board of Surgery (ABS) MOC</w:t>
      </w:r>
    </w:p>
    <w:p w14:paraId="7AE11AF1" w14:textId="77777777" w:rsidR="00C77EB4" w:rsidRPr="00D047A3" w:rsidRDefault="00C77EB4" w:rsidP="00C77EB4">
      <w:pPr>
        <w:pStyle w:val="yiv1704400636msonormal"/>
        <w:shd w:val="clear" w:color="auto" w:fill="FFFFFF"/>
        <w:spacing w:before="0" w:beforeAutospacing="0" w:after="0" w:afterAutospacing="0"/>
        <w:rPr>
          <w:rFonts w:ascii="Aptos Narrow" w:hAnsi="Aptos Narrow"/>
          <w:color w:val="1D2228"/>
          <w:sz w:val="20"/>
          <w:szCs w:val="20"/>
        </w:rPr>
      </w:pPr>
      <w:r w:rsidRPr="00D047A3">
        <w:rPr>
          <w:rFonts w:ascii="Aptos Narrow" w:hAnsi="Aptos Narrow"/>
          <w:color w:val="1D2228"/>
          <w:sz w:val="20"/>
          <w:szCs w:val="20"/>
        </w:rPr>
        <w:t>Successful completion of this CME activity, which includes participation in the evaluation component, enables the participant to earn up to:</w:t>
      </w:r>
    </w:p>
    <w:p w14:paraId="28D37F32" w14:textId="77777777" w:rsidR="00C77EB4" w:rsidRPr="00D047A3" w:rsidRDefault="00C77EB4" w:rsidP="00C77EB4">
      <w:pPr>
        <w:pStyle w:val="yiv1704400636msonormal"/>
        <w:shd w:val="clear" w:color="auto" w:fill="FFFFFF"/>
        <w:spacing w:before="0" w:beforeAutospacing="0" w:after="0" w:afterAutospacing="0"/>
        <w:rPr>
          <w:rFonts w:ascii="Aptos Narrow" w:hAnsi="Aptos Narrow"/>
          <w:color w:val="1D2228"/>
          <w:sz w:val="10"/>
          <w:szCs w:val="10"/>
        </w:rPr>
      </w:pPr>
    </w:p>
    <w:p w14:paraId="54C36D84" w14:textId="628A53F1" w:rsidR="00C77EB4" w:rsidRPr="00D047A3" w:rsidRDefault="00C77EB4" w:rsidP="00C77EB4">
      <w:pPr>
        <w:pStyle w:val="yiv1704400636msonormal"/>
        <w:shd w:val="clear" w:color="auto" w:fill="FFFFFF"/>
        <w:spacing w:before="0" w:beforeAutospacing="0" w:after="0" w:afterAutospacing="0"/>
        <w:rPr>
          <w:rFonts w:ascii="Aptos Narrow" w:hAnsi="Aptos Narrow"/>
          <w:color w:val="1D2228"/>
          <w:sz w:val="20"/>
          <w:szCs w:val="20"/>
        </w:rPr>
      </w:pPr>
      <w:r w:rsidRPr="00D047A3">
        <w:rPr>
          <w:rFonts w:ascii="Aptos Narrow" w:hAnsi="Aptos Narrow"/>
          <w:b/>
          <w:bCs/>
          <w:color w:val="1D2228"/>
          <w:sz w:val="20"/>
          <w:szCs w:val="20"/>
          <w:u w:val="single"/>
        </w:rPr>
        <w:t>ABIM MOC</w:t>
      </w:r>
      <w:r w:rsidRPr="00B970A8">
        <w:rPr>
          <w:rFonts w:ascii="Aptos Narrow" w:hAnsi="Aptos Narrow"/>
          <w:b/>
          <w:bCs/>
          <w:color w:val="1D2228"/>
          <w:sz w:val="20"/>
          <w:szCs w:val="20"/>
        </w:rPr>
        <w:t>:</w:t>
      </w:r>
      <w:r w:rsidRPr="00B970A8">
        <w:rPr>
          <w:rFonts w:ascii="Aptos Narrow" w:hAnsi="Aptos Narrow"/>
          <w:color w:val="1D2228"/>
          <w:sz w:val="20"/>
          <w:szCs w:val="20"/>
        </w:rPr>
        <w:t> </w:t>
      </w:r>
      <w:r w:rsidR="002E6BE2">
        <w:rPr>
          <w:rFonts w:ascii="Aptos Narrow" w:hAnsi="Aptos Narrow"/>
          <w:color w:val="1D2228"/>
          <w:sz w:val="20"/>
          <w:szCs w:val="20"/>
        </w:rPr>
        <w:t xml:space="preserve">25.5 </w:t>
      </w:r>
      <w:r w:rsidRPr="00D047A3">
        <w:rPr>
          <w:rFonts w:ascii="Aptos Narrow" w:hAnsi="Aptos Narrow"/>
          <w:color w:val="1D2228"/>
          <w:sz w:val="20"/>
          <w:szCs w:val="20"/>
        </w:rPr>
        <w:t>Medical Knowledge MOC points in the ABIM MOC Assessment Recognition Program</w:t>
      </w:r>
    </w:p>
    <w:p w14:paraId="684D3E50" w14:textId="080899A6" w:rsidR="00C77EB4" w:rsidRDefault="00C77EB4" w:rsidP="00C77EB4">
      <w:pPr>
        <w:pStyle w:val="yiv1704400636msonormal"/>
        <w:shd w:val="clear" w:color="auto" w:fill="FFFFFF"/>
        <w:spacing w:before="0" w:beforeAutospacing="0" w:after="0" w:afterAutospacing="0"/>
        <w:rPr>
          <w:rFonts w:ascii="Aptos Narrow" w:hAnsi="Aptos Narrow"/>
          <w:color w:val="1D2228"/>
          <w:sz w:val="20"/>
          <w:szCs w:val="20"/>
        </w:rPr>
      </w:pPr>
      <w:r w:rsidRPr="00D047A3">
        <w:rPr>
          <w:rFonts w:ascii="Aptos Narrow" w:hAnsi="Aptos Narrow"/>
          <w:b/>
          <w:bCs/>
          <w:color w:val="1D2228"/>
          <w:sz w:val="20"/>
          <w:szCs w:val="20"/>
          <w:u w:val="single"/>
        </w:rPr>
        <w:t>ABS CC</w:t>
      </w:r>
      <w:r w:rsidRPr="00D047A3">
        <w:rPr>
          <w:rFonts w:ascii="Aptos Narrow" w:hAnsi="Aptos Narrow"/>
          <w:color w:val="1D2228"/>
          <w:sz w:val="20"/>
          <w:szCs w:val="20"/>
        </w:rPr>
        <w:t xml:space="preserve">: </w:t>
      </w:r>
      <w:r w:rsidR="002E6BE2">
        <w:rPr>
          <w:rFonts w:ascii="Aptos Narrow" w:hAnsi="Aptos Narrow"/>
          <w:color w:val="1D2228"/>
          <w:sz w:val="20"/>
          <w:szCs w:val="20"/>
        </w:rPr>
        <w:t xml:space="preserve">25.5 </w:t>
      </w:r>
      <w:r w:rsidRPr="00D047A3">
        <w:rPr>
          <w:rFonts w:ascii="Aptos Narrow" w:hAnsi="Aptos Narrow"/>
          <w:color w:val="1D2228"/>
          <w:sz w:val="20"/>
          <w:szCs w:val="20"/>
        </w:rPr>
        <w:t>Accredited CME</w:t>
      </w:r>
      <w:r w:rsidRPr="00D047A3">
        <w:rPr>
          <w:rFonts w:ascii="Aptos Narrow" w:hAnsi="Aptos Narrow"/>
          <w:color w:val="FF0000"/>
          <w:sz w:val="20"/>
          <w:szCs w:val="20"/>
        </w:rPr>
        <w:t> </w:t>
      </w:r>
      <w:r w:rsidRPr="00D047A3">
        <w:rPr>
          <w:rFonts w:ascii="Aptos Narrow" w:hAnsi="Aptos Narrow"/>
          <w:color w:val="1D2228"/>
          <w:sz w:val="20"/>
          <w:szCs w:val="20"/>
        </w:rPr>
        <w:t>credits toward ABS Continuous Certification Program</w:t>
      </w:r>
    </w:p>
    <w:p w14:paraId="765C6956" w14:textId="77777777" w:rsidR="00C77EB4" w:rsidRPr="00D047A3" w:rsidRDefault="00C77EB4" w:rsidP="00C77EB4">
      <w:pPr>
        <w:pStyle w:val="yiv1704400636msonormal"/>
        <w:shd w:val="clear" w:color="auto" w:fill="FFFFFF"/>
        <w:spacing w:before="0" w:beforeAutospacing="0" w:after="0" w:afterAutospacing="0"/>
        <w:rPr>
          <w:rFonts w:ascii="Aptos Narrow" w:hAnsi="Aptos Narrow"/>
          <w:color w:val="1D2228"/>
          <w:sz w:val="10"/>
          <w:szCs w:val="10"/>
        </w:rPr>
      </w:pPr>
    </w:p>
    <w:p w14:paraId="5242061F" w14:textId="77777777" w:rsidR="00C77EB4" w:rsidRPr="00D047A3" w:rsidRDefault="00C77EB4" w:rsidP="00C77EB4">
      <w:pPr>
        <w:pStyle w:val="yiv1704400636msonormal"/>
        <w:shd w:val="clear" w:color="auto" w:fill="FFFFFF"/>
        <w:spacing w:before="0" w:beforeAutospacing="0" w:after="0" w:afterAutospacing="0"/>
        <w:rPr>
          <w:rFonts w:ascii="Aptos Narrow" w:hAnsi="Aptos Narrow"/>
          <w:color w:val="1D2228"/>
          <w:sz w:val="20"/>
          <w:szCs w:val="20"/>
        </w:rPr>
      </w:pPr>
      <w:r w:rsidRPr="00D047A3">
        <w:rPr>
          <w:rFonts w:ascii="Aptos Narrow" w:hAnsi="Aptos Narrow"/>
          <w:color w:val="1D2228"/>
          <w:sz w:val="20"/>
          <w:szCs w:val="20"/>
        </w:rPr>
        <w:t>It is the CME activity provider's responsibility to submit participant completion information to ACCME for the purpose of granting ABIM and ABS credit. </w:t>
      </w:r>
    </w:p>
    <w:p w14:paraId="49F1B318" w14:textId="77777777" w:rsidR="00C77EB4" w:rsidRPr="00D047A3" w:rsidRDefault="00C77EB4" w:rsidP="00C77EB4">
      <w:pPr>
        <w:pStyle w:val="yiv1704400636msonormal"/>
        <w:shd w:val="clear" w:color="auto" w:fill="FFFFFF"/>
        <w:spacing w:before="0" w:beforeAutospacing="0" w:after="0" w:afterAutospacing="0"/>
        <w:rPr>
          <w:rFonts w:ascii="Aptos Narrow" w:hAnsi="Aptos Narrow"/>
          <w:color w:val="1D2228"/>
          <w:sz w:val="10"/>
          <w:szCs w:val="10"/>
        </w:rPr>
      </w:pPr>
    </w:p>
    <w:p w14:paraId="587085C5" w14:textId="77777777" w:rsidR="00C77EB4" w:rsidRPr="00D047A3" w:rsidRDefault="00C77EB4" w:rsidP="00C77EB4">
      <w:pPr>
        <w:rPr>
          <w:rFonts w:ascii="Aptos Narrow" w:eastAsia="Times New Roman" w:hAnsi="Aptos Narrow"/>
          <w:sz w:val="20"/>
          <w:szCs w:val="20"/>
        </w:rPr>
      </w:pPr>
      <w:r w:rsidRPr="00D047A3">
        <w:rPr>
          <w:rFonts w:ascii="Aptos Narrow" w:hAnsi="Aptos Narrow"/>
          <w:i/>
          <w:iCs/>
          <w:sz w:val="20"/>
          <w:szCs w:val="20"/>
        </w:rPr>
        <w:t>ABIM and ABS MOC points will be reported within 30 days of claiming credit.</w:t>
      </w:r>
    </w:p>
    <w:p w14:paraId="7D73BBD1" w14:textId="77777777" w:rsidR="00287420" w:rsidRDefault="00287420" w:rsidP="006D24AE">
      <w:pPr>
        <w:rPr>
          <w:rFonts w:ascii="Aptos Narrow" w:eastAsia="Times New Roman" w:hAnsi="Aptos Narrow"/>
          <w:b/>
          <w:bCs/>
          <w:sz w:val="20"/>
          <w:szCs w:val="20"/>
          <w:u w:val="single"/>
        </w:rPr>
      </w:pPr>
      <w:bookmarkStart w:id="4" w:name="_Hlk103270506"/>
      <w:bookmarkEnd w:id="3"/>
    </w:p>
    <w:p w14:paraId="03685729" w14:textId="5BF94865" w:rsidR="006D24AE" w:rsidRPr="004C6A32" w:rsidRDefault="006D24AE" w:rsidP="006D24AE">
      <w:pPr>
        <w:rPr>
          <w:rFonts w:ascii="Aptos Narrow" w:eastAsia="Times New Roman" w:hAnsi="Aptos Narrow"/>
          <w:b/>
          <w:bCs/>
          <w:sz w:val="20"/>
          <w:szCs w:val="20"/>
          <w:u w:val="single"/>
        </w:rPr>
      </w:pPr>
      <w:r w:rsidRPr="004C6A32">
        <w:rPr>
          <w:rFonts w:ascii="Aptos Narrow" w:eastAsia="Times New Roman" w:hAnsi="Aptos Narrow"/>
          <w:b/>
          <w:bCs/>
          <w:sz w:val="20"/>
          <w:szCs w:val="20"/>
          <w:u w:val="single"/>
        </w:rPr>
        <w:t>Nursing Contact Hour Information</w:t>
      </w:r>
    </w:p>
    <w:p w14:paraId="54E46FD9" w14:textId="77777777" w:rsidR="006D24AE" w:rsidRPr="004C6A32" w:rsidRDefault="006D24AE" w:rsidP="006D24AE">
      <w:pPr>
        <w:rPr>
          <w:rFonts w:ascii="Aptos Narrow" w:eastAsia="Times New Roman" w:hAnsi="Aptos Narrow"/>
          <w:sz w:val="20"/>
          <w:szCs w:val="20"/>
        </w:rPr>
      </w:pPr>
      <w:r w:rsidRPr="004C6A32">
        <w:rPr>
          <w:rFonts w:ascii="Aptos Narrow" w:eastAsia="Times New Roman" w:hAnsi="Aptos Narrow"/>
          <w:sz w:val="20"/>
          <w:szCs w:val="20"/>
        </w:rPr>
        <w:t xml:space="preserve">This nursing continuing professional development activity was approved by Montana Nurses Association, an accredited approver with distinction by the American Nurses Credentialing Center’s Commission on Accreditation. </w:t>
      </w:r>
    </w:p>
    <w:p w14:paraId="5AA3BB43" w14:textId="77777777" w:rsidR="006D24AE" w:rsidRPr="00A25FE3" w:rsidRDefault="006D24AE" w:rsidP="006D24AE">
      <w:pPr>
        <w:rPr>
          <w:rFonts w:ascii="Aptos Narrow" w:eastAsia="Times New Roman" w:hAnsi="Aptos Narrow"/>
          <w:sz w:val="10"/>
          <w:szCs w:val="10"/>
        </w:rPr>
      </w:pPr>
    </w:p>
    <w:p w14:paraId="5653D49A" w14:textId="745F6E7E" w:rsidR="006D24AE" w:rsidRDefault="00FF66C4" w:rsidP="006D24AE">
      <w:pPr>
        <w:rPr>
          <w:rFonts w:ascii="Aptos Narrow" w:eastAsia="Times New Roman" w:hAnsi="Aptos Narrow"/>
          <w:sz w:val="20"/>
          <w:szCs w:val="20"/>
        </w:rPr>
      </w:pPr>
      <w:r>
        <w:rPr>
          <w:rFonts w:ascii="Aptos Narrow" w:eastAsia="Times New Roman" w:hAnsi="Aptos Narrow"/>
          <w:sz w:val="20"/>
          <w:szCs w:val="20"/>
        </w:rPr>
        <w:t>25.5</w:t>
      </w:r>
      <w:r w:rsidR="00A56A53">
        <w:rPr>
          <w:rFonts w:ascii="Aptos Narrow" w:eastAsia="Times New Roman" w:hAnsi="Aptos Narrow"/>
          <w:sz w:val="20"/>
          <w:szCs w:val="20"/>
        </w:rPr>
        <w:t xml:space="preserve"> </w:t>
      </w:r>
      <w:r w:rsidR="00B4308B" w:rsidRPr="004C6A32">
        <w:rPr>
          <w:rFonts w:ascii="Aptos Narrow" w:eastAsia="Times New Roman" w:hAnsi="Aptos Narrow"/>
          <w:sz w:val="20"/>
          <w:szCs w:val="20"/>
        </w:rPr>
        <w:t>Contact Hours</w:t>
      </w:r>
    </w:p>
    <w:p w14:paraId="40C5E55C" w14:textId="77777777" w:rsidR="001C051F" w:rsidRDefault="001C051F" w:rsidP="006D24AE">
      <w:pPr>
        <w:rPr>
          <w:rFonts w:ascii="Aptos Narrow" w:eastAsia="Times New Roman" w:hAnsi="Aptos Narrow"/>
          <w:sz w:val="20"/>
          <w:szCs w:val="20"/>
        </w:rPr>
      </w:pPr>
    </w:p>
    <w:p w14:paraId="3A36AB31" w14:textId="77777777" w:rsidR="001C051F" w:rsidRDefault="001C051F" w:rsidP="006D24AE">
      <w:pPr>
        <w:rPr>
          <w:rFonts w:ascii="Aptos Narrow" w:eastAsia="Times New Roman" w:hAnsi="Aptos Narrow"/>
          <w:sz w:val="20"/>
          <w:szCs w:val="20"/>
        </w:rPr>
      </w:pPr>
    </w:p>
    <w:p w14:paraId="6C11E2FD" w14:textId="77777777" w:rsidR="00C77EB4" w:rsidRPr="00C77EB4" w:rsidRDefault="00C77EB4" w:rsidP="006D24AE">
      <w:pPr>
        <w:rPr>
          <w:rFonts w:ascii="Aptos Narrow" w:eastAsia="Times New Roman" w:hAnsi="Aptos Narrow"/>
          <w:sz w:val="10"/>
          <w:szCs w:val="10"/>
        </w:rPr>
      </w:pPr>
    </w:p>
    <w:p w14:paraId="5E2C5130" w14:textId="77777777" w:rsidR="00E2457C" w:rsidRDefault="00E2457C" w:rsidP="00E2457C">
      <w:pPr>
        <w:rPr>
          <w:rFonts w:ascii="Aptos Narrow" w:eastAsia="Times New Roman" w:hAnsi="Aptos Narrow"/>
          <w:b/>
          <w:bCs/>
          <w:sz w:val="20"/>
          <w:szCs w:val="20"/>
          <w:u w:val="single"/>
        </w:rPr>
      </w:pPr>
      <w:r w:rsidRPr="00F36081">
        <w:rPr>
          <w:rFonts w:ascii="Aptos Narrow" w:eastAsia="Times New Roman" w:hAnsi="Aptos Narrow"/>
          <w:b/>
          <w:bCs/>
          <w:sz w:val="20"/>
          <w:szCs w:val="20"/>
          <w:u w:val="single"/>
        </w:rPr>
        <w:lastRenderedPageBreak/>
        <w:t>ASRT</w:t>
      </w:r>
    </w:p>
    <w:p w14:paraId="4EAF595E" w14:textId="2CF9F130" w:rsidR="001A60F3" w:rsidRDefault="001A60F3" w:rsidP="00E2457C">
      <w:pPr>
        <w:rPr>
          <w:rFonts w:ascii="Aptos Narrow" w:hAnsi="Aptos Narrow"/>
          <w:sz w:val="20"/>
          <w:szCs w:val="20"/>
        </w:rPr>
      </w:pPr>
      <w:r w:rsidRPr="005353AA">
        <w:rPr>
          <w:rFonts w:ascii="Aptos Narrow" w:hAnsi="Aptos Narrow"/>
          <w:sz w:val="20"/>
          <w:szCs w:val="20"/>
        </w:rPr>
        <w:t>Approved by the ASRT for Category A continuing education credit</w:t>
      </w:r>
    </w:p>
    <w:p w14:paraId="072327C8" w14:textId="77777777" w:rsidR="00F57093" w:rsidRPr="00F57093" w:rsidRDefault="00F57093" w:rsidP="00E2457C">
      <w:pPr>
        <w:rPr>
          <w:rFonts w:ascii="Aptos Narrow" w:eastAsia="Times New Roman" w:hAnsi="Aptos Narrow"/>
          <w:b/>
          <w:bCs/>
          <w:sz w:val="10"/>
          <w:szCs w:val="10"/>
          <w:u w:val="single"/>
        </w:rPr>
      </w:pPr>
    </w:p>
    <w:p w14:paraId="65339832" w14:textId="7CF5237D" w:rsidR="00E2457C" w:rsidRPr="001C051F" w:rsidRDefault="00E2457C" w:rsidP="001C051F">
      <w:pPr>
        <w:rPr>
          <w:rFonts w:asciiTheme="minorHAnsi" w:hAnsiTheme="minorHAnsi" w:cstheme="minorHAnsi"/>
          <w:b/>
          <w:sz w:val="36"/>
          <w:szCs w:val="36"/>
        </w:rPr>
      </w:pPr>
      <w:r w:rsidRPr="005353AA">
        <w:rPr>
          <w:rFonts w:ascii="Aptos Narrow" w:eastAsia="Times New Roman" w:hAnsi="Aptos Narrow"/>
          <w:sz w:val="20"/>
          <w:szCs w:val="20"/>
        </w:rPr>
        <w:t>ASRT</w:t>
      </w:r>
      <w:r w:rsidR="00F36081" w:rsidRPr="005353AA">
        <w:rPr>
          <w:rFonts w:ascii="Aptos Narrow" w:eastAsia="Times New Roman" w:hAnsi="Aptos Narrow"/>
          <w:sz w:val="20"/>
          <w:szCs w:val="20"/>
        </w:rPr>
        <w:t xml:space="preserve"> – </w:t>
      </w:r>
      <w:r w:rsidR="001C051F" w:rsidRPr="001C051F">
        <w:rPr>
          <w:rFonts w:ascii="Aptos Narrow" w:hAnsi="Aptos Narrow" w:cstheme="minorHAnsi"/>
          <w:bCs/>
          <w:sz w:val="20"/>
          <w:szCs w:val="20"/>
        </w:rPr>
        <w:t>2026 Advanced Revascularization Chapter XIX</w:t>
      </w:r>
      <w:r w:rsidR="001C051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BB6D1F">
        <w:rPr>
          <w:rFonts w:ascii="Aptos Narrow" w:eastAsia="Times New Roman" w:hAnsi="Aptos Narrow"/>
          <w:sz w:val="20"/>
          <w:szCs w:val="20"/>
        </w:rPr>
        <w:t xml:space="preserve">– Day 1 </w:t>
      </w:r>
      <w:r w:rsidR="00A53BE0" w:rsidRPr="005353AA">
        <w:rPr>
          <w:rFonts w:ascii="Aptos Narrow" w:eastAsia="Times New Roman" w:hAnsi="Aptos Narrow"/>
          <w:sz w:val="20"/>
          <w:szCs w:val="20"/>
        </w:rPr>
        <w:t>–</w:t>
      </w:r>
      <w:r w:rsidR="00195122">
        <w:rPr>
          <w:rFonts w:ascii="Aptos Narrow" w:eastAsia="Times New Roman" w:hAnsi="Aptos Narrow"/>
          <w:sz w:val="20"/>
          <w:szCs w:val="20"/>
        </w:rPr>
        <w:t xml:space="preserve"> 9.0 </w:t>
      </w:r>
      <w:r w:rsidRPr="005353AA">
        <w:rPr>
          <w:rFonts w:ascii="Aptos Narrow" w:eastAsia="Times New Roman" w:hAnsi="Aptos Narrow"/>
          <w:sz w:val="20"/>
          <w:szCs w:val="20"/>
        </w:rPr>
        <w:t>Category A Credits</w:t>
      </w:r>
      <w:r w:rsidR="00F36081" w:rsidRPr="005353AA">
        <w:rPr>
          <w:rFonts w:ascii="Aptos Narrow" w:eastAsia="Times New Roman" w:hAnsi="Aptos Narrow"/>
          <w:sz w:val="20"/>
          <w:szCs w:val="20"/>
        </w:rPr>
        <w:t xml:space="preserve"> </w:t>
      </w:r>
    </w:p>
    <w:p w14:paraId="7B762499" w14:textId="5AB55EC3" w:rsidR="00BB6D1F" w:rsidRDefault="00BB6D1F" w:rsidP="00BB6D1F">
      <w:pPr>
        <w:autoSpaceDE w:val="0"/>
        <w:autoSpaceDN w:val="0"/>
        <w:adjustRightInd w:val="0"/>
        <w:rPr>
          <w:rFonts w:ascii="Aptos Narrow" w:eastAsia="Times New Roman" w:hAnsi="Aptos Narrow"/>
          <w:sz w:val="20"/>
          <w:szCs w:val="20"/>
        </w:rPr>
      </w:pPr>
      <w:r w:rsidRPr="005353AA">
        <w:rPr>
          <w:rFonts w:ascii="Aptos Narrow" w:eastAsia="Times New Roman" w:hAnsi="Aptos Narrow"/>
          <w:sz w:val="20"/>
          <w:szCs w:val="20"/>
        </w:rPr>
        <w:t xml:space="preserve">ASRT – </w:t>
      </w:r>
      <w:r w:rsidR="001C051F" w:rsidRPr="001C051F">
        <w:rPr>
          <w:rFonts w:ascii="Aptos Narrow" w:hAnsi="Aptos Narrow" w:cstheme="minorHAnsi"/>
          <w:bCs/>
          <w:sz w:val="20"/>
          <w:szCs w:val="20"/>
        </w:rPr>
        <w:t>2026 Advanced Revascularization Chapter XIX</w:t>
      </w:r>
      <w:r w:rsidR="001C051F"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="Aptos Narrow" w:eastAsia="Times New Roman" w:hAnsi="Aptos Narrow"/>
          <w:sz w:val="20"/>
          <w:szCs w:val="20"/>
        </w:rPr>
        <w:t xml:space="preserve">– Day 2 </w:t>
      </w:r>
      <w:r w:rsidRPr="005353AA">
        <w:rPr>
          <w:rFonts w:ascii="Aptos Narrow" w:eastAsia="Times New Roman" w:hAnsi="Aptos Narrow"/>
          <w:sz w:val="20"/>
          <w:szCs w:val="20"/>
        </w:rPr>
        <w:t>–</w:t>
      </w:r>
      <w:r>
        <w:rPr>
          <w:rFonts w:ascii="Aptos Narrow" w:eastAsia="Times New Roman" w:hAnsi="Aptos Narrow"/>
          <w:sz w:val="20"/>
          <w:szCs w:val="20"/>
        </w:rPr>
        <w:t xml:space="preserve"> </w:t>
      </w:r>
      <w:r w:rsidR="00195122">
        <w:rPr>
          <w:rFonts w:ascii="Aptos Narrow" w:eastAsia="Times New Roman" w:hAnsi="Aptos Narrow"/>
          <w:sz w:val="20"/>
          <w:szCs w:val="20"/>
        </w:rPr>
        <w:t xml:space="preserve">10.0 </w:t>
      </w:r>
      <w:r w:rsidRPr="005353AA">
        <w:rPr>
          <w:rFonts w:ascii="Aptos Narrow" w:eastAsia="Times New Roman" w:hAnsi="Aptos Narrow"/>
          <w:sz w:val="20"/>
          <w:szCs w:val="20"/>
        </w:rPr>
        <w:t xml:space="preserve">Category A Credits </w:t>
      </w:r>
    </w:p>
    <w:p w14:paraId="78E4EE31" w14:textId="799F8E1C" w:rsidR="00BB6D1F" w:rsidRDefault="00BB6D1F" w:rsidP="00BB6D1F">
      <w:pPr>
        <w:autoSpaceDE w:val="0"/>
        <w:autoSpaceDN w:val="0"/>
        <w:adjustRightInd w:val="0"/>
        <w:rPr>
          <w:rFonts w:ascii="Aptos Narrow" w:eastAsia="Times New Roman" w:hAnsi="Aptos Narrow"/>
          <w:sz w:val="20"/>
          <w:szCs w:val="20"/>
        </w:rPr>
      </w:pPr>
      <w:r w:rsidRPr="005353AA">
        <w:rPr>
          <w:rFonts w:ascii="Aptos Narrow" w:eastAsia="Times New Roman" w:hAnsi="Aptos Narrow"/>
          <w:sz w:val="20"/>
          <w:szCs w:val="20"/>
        </w:rPr>
        <w:t xml:space="preserve">ASRT – </w:t>
      </w:r>
      <w:r w:rsidR="001C051F" w:rsidRPr="001C051F">
        <w:rPr>
          <w:rFonts w:ascii="Aptos Narrow" w:hAnsi="Aptos Narrow" w:cstheme="minorHAnsi"/>
          <w:bCs/>
          <w:sz w:val="20"/>
          <w:szCs w:val="20"/>
        </w:rPr>
        <w:t>2026 Advanced Revascularization Chapter XIX</w:t>
      </w:r>
      <w:r w:rsidR="001C051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1C051F" w:rsidRPr="005353AA">
        <w:rPr>
          <w:rFonts w:ascii="Aptos Narrow" w:eastAsia="Times New Roman" w:hAnsi="Aptos Narrow"/>
          <w:sz w:val="20"/>
          <w:szCs w:val="20"/>
        </w:rPr>
        <w:t>–</w:t>
      </w:r>
      <w:r w:rsidR="001C051F">
        <w:rPr>
          <w:rFonts w:ascii="Aptos Narrow" w:eastAsia="Times New Roman" w:hAnsi="Aptos Narrow"/>
          <w:sz w:val="20"/>
          <w:szCs w:val="20"/>
        </w:rPr>
        <w:t xml:space="preserve"> Day 3</w:t>
      </w:r>
      <w:r w:rsidR="00195122">
        <w:rPr>
          <w:rFonts w:ascii="Aptos Narrow" w:eastAsia="Times New Roman" w:hAnsi="Aptos Narrow"/>
          <w:sz w:val="20"/>
          <w:szCs w:val="20"/>
        </w:rPr>
        <w:t xml:space="preserve"> AM Sessions</w:t>
      </w:r>
      <w:r w:rsidR="001C051F">
        <w:rPr>
          <w:rFonts w:ascii="Aptos Narrow" w:eastAsia="Times New Roman" w:hAnsi="Aptos Narrow"/>
          <w:sz w:val="20"/>
          <w:szCs w:val="20"/>
        </w:rPr>
        <w:t xml:space="preserve"> </w:t>
      </w:r>
      <w:r w:rsidR="001C051F" w:rsidRPr="005353AA">
        <w:rPr>
          <w:rFonts w:ascii="Aptos Narrow" w:eastAsia="Times New Roman" w:hAnsi="Aptos Narrow"/>
          <w:sz w:val="20"/>
          <w:szCs w:val="20"/>
        </w:rPr>
        <w:t>–</w:t>
      </w:r>
      <w:r w:rsidR="001C051F">
        <w:rPr>
          <w:rFonts w:ascii="Aptos Narrow" w:eastAsia="Times New Roman" w:hAnsi="Aptos Narrow"/>
          <w:sz w:val="20"/>
          <w:szCs w:val="20"/>
        </w:rPr>
        <w:t xml:space="preserve"> </w:t>
      </w:r>
      <w:r w:rsidR="00195122">
        <w:rPr>
          <w:rFonts w:ascii="Aptos Narrow" w:eastAsia="Times New Roman" w:hAnsi="Aptos Narrow"/>
          <w:sz w:val="20"/>
          <w:szCs w:val="20"/>
        </w:rPr>
        <w:t xml:space="preserve">4.5 </w:t>
      </w:r>
      <w:r w:rsidRPr="005353AA">
        <w:rPr>
          <w:rFonts w:ascii="Aptos Narrow" w:eastAsia="Times New Roman" w:hAnsi="Aptos Narrow"/>
          <w:sz w:val="20"/>
          <w:szCs w:val="20"/>
        </w:rPr>
        <w:t xml:space="preserve">Category A Credits </w:t>
      </w:r>
    </w:p>
    <w:p w14:paraId="2A6A013E" w14:textId="55B2AC76" w:rsidR="00195122" w:rsidRDefault="00195122" w:rsidP="00BB6D1F">
      <w:pPr>
        <w:autoSpaceDE w:val="0"/>
        <w:autoSpaceDN w:val="0"/>
        <w:adjustRightInd w:val="0"/>
        <w:rPr>
          <w:rFonts w:ascii="Aptos Narrow" w:eastAsia="Times New Roman" w:hAnsi="Aptos Narrow"/>
          <w:sz w:val="20"/>
          <w:szCs w:val="20"/>
        </w:rPr>
      </w:pPr>
      <w:r w:rsidRPr="005353AA">
        <w:rPr>
          <w:rFonts w:ascii="Aptos Narrow" w:eastAsia="Times New Roman" w:hAnsi="Aptos Narrow"/>
          <w:sz w:val="20"/>
          <w:szCs w:val="20"/>
        </w:rPr>
        <w:t xml:space="preserve">ASRT – </w:t>
      </w:r>
      <w:r w:rsidRPr="001C051F">
        <w:rPr>
          <w:rFonts w:ascii="Aptos Narrow" w:hAnsi="Aptos Narrow" w:cstheme="minorHAnsi"/>
          <w:bCs/>
          <w:sz w:val="20"/>
          <w:szCs w:val="20"/>
        </w:rPr>
        <w:t>2026 Advanced Revascularization Chapter XIX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5353AA">
        <w:rPr>
          <w:rFonts w:ascii="Aptos Narrow" w:eastAsia="Times New Roman" w:hAnsi="Aptos Narrow"/>
          <w:sz w:val="20"/>
          <w:szCs w:val="20"/>
        </w:rPr>
        <w:t>–</w:t>
      </w:r>
      <w:r>
        <w:rPr>
          <w:rFonts w:ascii="Aptos Narrow" w:eastAsia="Times New Roman" w:hAnsi="Aptos Narrow"/>
          <w:sz w:val="20"/>
          <w:szCs w:val="20"/>
        </w:rPr>
        <w:t xml:space="preserve"> Day 3 Peripheral II Morning Session </w:t>
      </w:r>
      <w:r w:rsidRPr="005353AA">
        <w:rPr>
          <w:rFonts w:ascii="Aptos Narrow" w:eastAsia="Times New Roman" w:hAnsi="Aptos Narrow"/>
          <w:sz w:val="20"/>
          <w:szCs w:val="20"/>
        </w:rPr>
        <w:t>–</w:t>
      </w:r>
      <w:r>
        <w:rPr>
          <w:rFonts w:ascii="Aptos Narrow" w:eastAsia="Times New Roman" w:hAnsi="Aptos Narrow"/>
          <w:sz w:val="20"/>
          <w:szCs w:val="20"/>
        </w:rPr>
        <w:t xml:space="preserve"> 1.0 </w:t>
      </w:r>
      <w:r w:rsidRPr="005353AA">
        <w:rPr>
          <w:rFonts w:ascii="Aptos Narrow" w:eastAsia="Times New Roman" w:hAnsi="Aptos Narrow"/>
          <w:sz w:val="20"/>
          <w:szCs w:val="20"/>
        </w:rPr>
        <w:t>Category A Credit</w:t>
      </w:r>
    </w:p>
    <w:p w14:paraId="2A64798E" w14:textId="428F01C9" w:rsidR="00195122" w:rsidRDefault="00195122" w:rsidP="007D3416">
      <w:pPr>
        <w:autoSpaceDE w:val="0"/>
        <w:autoSpaceDN w:val="0"/>
        <w:adjustRightInd w:val="0"/>
        <w:ind w:right="-180"/>
        <w:rPr>
          <w:rFonts w:ascii="Aptos Narrow" w:eastAsia="Times New Roman" w:hAnsi="Aptos Narrow"/>
          <w:sz w:val="20"/>
          <w:szCs w:val="20"/>
        </w:rPr>
      </w:pPr>
      <w:r w:rsidRPr="005353AA">
        <w:rPr>
          <w:rFonts w:ascii="Aptos Narrow" w:eastAsia="Times New Roman" w:hAnsi="Aptos Narrow"/>
          <w:sz w:val="20"/>
          <w:szCs w:val="20"/>
        </w:rPr>
        <w:t xml:space="preserve">ASRT – </w:t>
      </w:r>
      <w:r w:rsidRPr="001C051F">
        <w:rPr>
          <w:rFonts w:ascii="Aptos Narrow" w:hAnsi="Aptos Narrow" w:cstheme="minorHAnsi"/>
          <w:bCs/>
          <w:sz w:val="20"/>
          <w:szCs w:val="20"/>
        </w:rPr>
        <w:t>2026 Advanced Revascularization Chapter XIX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5353AA">
        <w:rPr>
          <w:rFonts w:ascii="Aptos Narrow" w:eastAsia="Times New Roman" w:hAnsi="Aptos Narrow"/>
          <w:sz w:val="20"/>
          <w:szCs w:val="20"/>
        </w:rPr>
        <w:t>–</w:t>
      </w:r>
      <w:r>
        <w:rPr>
          <w:rFonts w:ascii="Aptos Narrow" w:eastAsia="Times New Roman" w:hAnsi="Aptos Narrow"/>
          <w:sz w:val="20"/>
          <w:szCs w:val="20"/>
        </w:rPr>
        <w:t xml:space="preserve"> Day 3 General Cardiology / Heart Failure Session </w:t>
      </w:r>
      <w:r w:rsidRPr="005353AA">
        <w:rPr>
          <w:rFonts w:ascii="Aptos Narrow" w:eastAsia="Times New Roman" w:hAnsi="Aptos Narrow"/>
          <w:sz w:val="20"/>
          <w:szCs w:val="20"/>
        </w:rPr>
        <w:t>–</w:t>
      </w:r>
      <w:r>
        <w:rPr>
          <w:rFonts w:ascii="Aptos Narrow" w:eastAsia="Times New Roman" w:hAnsi="Aptos Narrow"/>
          <w:sz w:val="20"/>
          <w:szCs w:val="20"/>
        </w:rPr>
        <w:t xml:space="preserve"> 1.0 </w:t>
      </w:r>
      <w:r w:rsidRPr="005353AA">
        <w:rPr>
          <w:rFonts w:ascii="Aptos Narrow" w:eastAsia="Times New Roman" w:hAnsi="Aptos Narrow"/>
          <w:sz w:val="20"/>
          <w:szCs w:val="20"/>
        </w:rPr>
        <w:t>Category A Credit</w:t>
      </w:r>
    </w:p>
    <w:p w14:paraId="6DE9BE40" w14:textId="0C90FD91" w:rsidR="00195122" w:rsidRDefault="00195122" w:rsidP="00BB6D1F">
      <w:pPr>
        <w:autoSpaceDE w:val="0"/>
        <w:autoSpaceDN w:val="0"/>
        <w:adjustRightInd w:val="0"/>
        <w:rPr>
          <w:rFonts w:ascii="Aptos Narrow" w:eastAsia="Times New Roman" w:hAnsi="Aptos Narrow"/>
          <w:sz w:val="20"/>
          <w:szCs w:val="20"/>
        </w:rPr>
      </w:pPr>
      <w:r w:rsidRPr="005353AA">
        <w:rPr>
          <w:rFonts w:ascii="Aptos Narrow" w:eastAsia="Times New Roman" w:hAnsi="Aptos Narrow"/>
          <w:sz w:val="20"/>
          <w:szCs w:val="20"/>
        </w:rPr>
        <w:t xml:space="preserve">ASRT – </w:t>
      </w:r>
      <w:r w:rsidRPr="001C051F">
        <w:rPr>
          <w:rFonts w:ascii="Aptos Narrow" w:hAnsi="Aptos Narrow" w:cstheme="minorHAnsi"/>
          <w:bCs/>
          <w:sz w:val="20"/>
          <w:szCs w:val="20"/>
        </w:rPr>
        <w:t>2026 Advanced Revascularization Chapter XIX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5353AA">
        <w:rPr>
          <w:rFonts w:ascii="Aptos Narrow" w:eastAsia="Times New Roman" w:hAnsi="Aptos Narrow"/>
          <w:sz w:val="20"/>
          <w:szCs w:val="20"/>
        </w:rPr>
        <w:t>–</w:t>
      </w:r>
      <w:r>
        <w:rPr>
          <w:rFonts w:ascii="Aptos Narrow" w:eastAsia="Times New Roman" w:hAnsi="Aptos Narrow"/>
          <w:sz w:val="20"/>
          <w:szCs w:val="20"/>
        </w:rPr>
        <w:t xml:space="preserve"> Day 3 PM Sessions </w:t>
      </w:r>
      <w:r w:rsidRPr="005353AA">
        <w:rPr>
          <w:rFonts w:ascii="Aptos Narrow" w:eastAsia="Times New Roman" w:hAnsi="Aptos Narrow"/>
          <w:sz w:val="20"/>
          <w:szCs w:val="20"/>
        </w:rPr>
        <w:t>–</w:t>
      </w:r>
      <w:r>
        <w:rPr>
          <w:rFonts w:ascii="Aptos Narrow" w:eastAsia="Times New Roman" w:hAnsi="Aptos Narrow"/>
          <w:sz w:val="20"/>
          <w:szCs w:val="20"/>
        </w:rPr>
        <w:t xml:space="preserve"> 4.5 </w:t>
      </w:r>
      <w:r w:rsidRPr="005353AA">
        <w:rPr>
          <w:rFonts w:ascii="Aptos Narrow" w:eastAsia="Times New Roman" w:hAnsi="Aptos Narrow"/>
          <w:sz w:val="20"/>
          <w:szCs w:val="20"/>
        </w:rPr>
        <w:t>Category A Credits</w:t>
      </w:r>
    </w:p>
    <w:bookmarkEnd w:id="4"/>
    <w:p w14:paraId="66ED1C85" w14:textId="77777777" w:rsidR="00A642A1" w:rsidRPr="00A642A1" w:rsidRDefault="00A642A1" w:rsidP="00422B9E">
      <w:pPr>
        <w:rPr>
          <w:rFonts w:ascii="Aptos Narrow" w:hAnsi="Aptos Narrow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1230B0" w:rsidRPr="004C6A32" w14:paraId="5563A655" w14:textId="77777777" w:rsidTr="00D6705A">
        <w:tc>
          <w:tcPr>
            <w:tcW w:w="10296" w:type="dxa"/>
            <w:shd w:val="clear" w:color="auto" w:fill="E7E6E6"/>
          </w:tcPr>
          <w:p w14:paraId="6C91BFEE" w14:textId="77777777" w:rsidR="002473CC" w:rsidRPr="004C6A32" w:rsidRDefault="002473CC" w:rsidP="002473CC">
            <w:pPr>
              <w:pStyle w:val="ListParagraph"/>
              <w:rPr>
                <w:rFonts w:ascii="Aptos Narrow" w:hAnsi="Aptos Narrow"/>
                <w:b/>
                <w:sz w:val="20"/>
                <w:szCs w:val="20"/>
              </w:rPr>
            </w:pPr>
            <w:r w:rsidRPr="004C6A32">
              <w:rPr>
                <w:rFonts w:ascii="Aptos Narrow" w:hAnsi="Aptos Narrow"/>
                <w:b/>
                <w:sz w:val="20"/>
                <w:szCs w:val="20"/>
              </w:rPr>
              <w:t xml:space="preserve">                                          </w:t>
            </w:r>
          </w:p>
          <w:p w14:paraId="24945294" w14:textId="77777777" w:rsidR="006D24AE" w:rsidRDefault="006D24AE" w:rsidP="006D24AE">
            <w:pPr>
              <w:pStyle w:val="ListParagraph"/>
              <w:jc w:val="center"/>
              <w:rPr>
                <w:rFonts w:ascii="Aptos Narrow" w:hAnsi="Aptos Narrow"/>
                <w:b/>
                <w:sz w:val="20"/>
                <w:szCs w:val="20"/>
              </w:rPr>
            </w:pPr>
            <w:r w:rsidRPr="004C6A32">
              <w:rPr>
                <w:rFonts w:ascii="Aptos Narrow" w:hAnsi="Aptos Narrow"/>
                <w:b/>
                <w:sz w:val="20"/>
                <w:szCs w:val="20"/>
              </w:rPr>
              <w:t>PARTICIPATION REQUIREMENTS</w:t>
            </w:r>
          </w:p>
          <w:p w14:paraId="37D8CE44" w14:textId="77777777" w:rsidR="001671AA" w:rsidRDefault="001671AA" w:rsidP="006D24AE">
            <w:pPr>
              <w:pStyle w:val="ListParagraph"/>
              <w:jc w:val="center"/>
              <w:rPr>
                <w:rFonts w:ascii="Aptos Narrow" w:hAnsi="Aptos Narrow"/>
                <w:b/>
                <w:sz w:val="20"/>
                <w:szCs w:val="20"/>
              </w:rPr>
            </w:pPr>
          </w:p>
          <w:p w14:paraId="5AAA5D5D" w14:textId="77777777" w:rsidR="006E3E1E" w:rsidRPr="00D83F41" w:rsidRDefault="006E3E1E" w:rsidP="006E3E1E">
            <w:pPr>
              <w:numPr>
                <w:ilvl w:val="0"/>
                <w:numId w:val="1"/>
              </w:numPr>
              <w:rPr>
                <w:rFonts w:ascii="Aptos Narrow" w:hAnsi="Aptos Narrow"/>
                <w:sz w:val="20"/>
                <w:szCs w:val="20"/>
              </w:rPr>
            </w:pPr>
            <w:r w:rsidRPr="00D83F41">
              <w:rPr>
                <w:rFonts w:ascii="Aptos Narrow" w:hAnsi="Aptos Narrow"/>
                <w:sz w:val="20"/>
                <w:szCs w:val="20"/>
              </w:rPr>
              <w:t>Read CME Information.</w:t>
            </w:r>
          </w:p>
          <w:p w14:paraId="54CCACFF" w14:textId="77777777" w:rsidR="006E3E1E" w:rsidRPr="00D83F41" w:rsidRDefault="006E3E1E" w:rsidP="006E3E1E">
            <w:pPr>
              <w:numPr>
                <w:ilvl w:val="0"/>
                <w:numId w:val="1"/>
              </w:numPr>
              <w:rPr>
                <w:rFonts w:ascii="Aptos Narrow" w:hAnsi="Aptos Narrow"/>
                <w:sz w:val="20"/>
                <w:szCs w:val="20"/>
              </w:rPr>
            </w:pPr>
            <w:r w:rsidRPr="00D83F41">
              <w:rPr>
                <w:rFonts w:ascii="Aptos Narrow" w:hAnsi="Aptos Narrow"/>
                <w:sz w:val="20"/>
                <w:szCs w:val="20"/>
              </w:rPr>
              <w:t>Attend/Participate in Sessions – credit given commensurate with attendance.</w:t>
            </w:r>
          </w:p>
          <w:p w14:paraId="0C8E8FCC" w14:textId="6F1F2538" w:rsidR="00361393" w:rsidRPr="007D3416" w:rsidRDefault="006E3E1E" w:rsidP="007D3416">
            <w:pPr>
              <w:pStyle w:val="xmsonormal"/>
              <w:numPr>
                <w:ilvl w:val="0"/>
                <w:numId w:val="1"/>
              </w:numPr>
            </w:pPr>
            <w:r w:rsidRPr="00361393">
              <w:rPr>
                <w:rFonts w:ascii="Aptos Narrow" w:hAnsi="Aptos Narrow"/>
                <w:sz w:val="20"/>
                <w:szCs w:val="20"/>
              </w:rPr>
              <w:t xml:space="preserve">Log onto the following </w:t>
            </w:r>
            <w:bookmarkStart w:id="5" w:name="_Hlk64873549"/>
            <w:r w:rsidRPr="00361393">
              <w:rPr>
                <w:rFonts w:ascii="Aptos Narrow" w:hAnsi="Aptos Narrow"/>
                <w:sz w:val="20"/>
                <w:szCs w:val="20"/>
              </w:rPr>
              <w:t>URL:</w:t>
            </w:r>
            <w:bookmarkEnd w:id="5"/>
            <w:r w:rsidR="004C0A53">
              <w:rPr>
                <w:rFonts w:ascii="Aptos Narrow" w:hAnsi="Aptos Narrow"/>
                <w:sz w:val="20"/>
                <w:szCs w:val="20"/>
              </w:rPr>
              <w:t xml:space="preserve"> </w:t>
            </w:r>
            <w:hyperlink r:id="rId10" w:history="1">
              <w:r w:rsidR="007D3416">
                <w:rPr>
                  <w:rStyle w:val="Hyperlink"/>
                </w:rPr>
                <w:t>https://www.online-med-edu.com/arch/040826/cme</w:t>
              </w:r>
            </w:hyperlink>
          </w:p>
          <w:p w14:paraId="18E56604" w14:textId="6B675D7C" w:rsidR="006E3E1E" w:rsidRPr="00361393" w:rsidRDefault="006E3E1E" w:rsidP="00860CE3">
            <w:pPr>
              <w:pStyle w:val="ListParagraph"/>
              <w:numPr>
                <w:ilvl w:val="0"/>
                <w:numId w:val="1"/>
              </w:numPr>
              <w:rPr>
                <w:rFonts w:ascii="Aptos Narrow" w:hAnsi="Aptos Narrow"/>
                <w:sz w:val="20"/>
                <w:szCs w:val="20"/>
              </w:rPr>
            </w:pPr>
            <w:r w:rsidRPr="00361393">
              <w:rPr>
                <w:rFonts w:ascii="Aptos Narrow" w:hAnsi="Aptos Narrow"/>
                <w:sz w:val="20"/>
                <w:szCs w:val="20"/>
              </w:rPr>
              <w:t>Complete evaluation, credit request form,</w:t>
            </w:r>
            <w:r w:rsidR="00361393">
              <w:rPr>
                <w:rFonts w:ascii="Aptos Narrow" w:hAnsi="Aptos Narrow"/>
                <w:sz w:val="20"/>
                <w:szCs w:val="20"/>
              </w:rPr>
              <w:t xml:space="preserve"> ABIM or ABS</w:t>
            </w:r>
            <w:r w:rsidRPr="00361393">
              <w:rPr>
                <w:rFonts w:ascii="Aptos Narrow" w:hAnsi="Aptos Narrow"/>
                <w:sz w:val="20"/>
                <w:szCs w:val="20"/>
              </w:rPr>
              <w:t xml:space="preserve"> MOC request</w:t>
            </w:r>
            <w:r w:rsidR="007D3416">
              <w:rPr>
                <w:rFonts w:ascii="Aptos Narrow" w:hAnsi="Aptos Narrow"/>
                <w:sz w:val="20"/>
                <w:szCs w:val="20"/>
              </w:rPr>
              <w:t xml:space="preserve"> (if applicable)</w:t>
            </w:r>
            <w:r w:rsidRPr="00361393">
              <w:rPr>
                <w:rFonts w:ascii="Aptos Narrow" w:hAnsi="Aptos Narrow"/>
                <w:sz w:val="20"/>
                <w:szCs w:val="20"/>
              </w:rPr>
              <w:t xml:space="preserve">, and download or print credit statement/Certificate. </w:t>
            </w:r>
            <w:bookmarkStart w:id="6" w:name="_Hlk101871861"/>
          </w:p>
          <w:p w14:paraId="290AA1E1" w14:textId="77777777" w:rsidR="006E3E1E" w:rsidRPr="00D83F41" w:rsidRDefault="006E3E1E" w:rsidP="006E3E1E">
            <w:pPr>
              <w:ind w:left="720"/>
              <w:rPr>
                <w:rFonts w:ascii="Aptos Narrow" w:hAnsi="Aptos Narrow"/>
                <w:sz w:val="20"/>
                <w:szCs w:val="20"/>
              </w:rPr>
            </w:pPr>
          </w:p>
          <w:bookmarkEnd w:id="6"/>
          <w:p w14:paraId="6FC93232" w14:textId="77777777" w:rsidR="006E3E1E" w:rsidRPr="00A25FE3" w:rsidRDefault="006E3E1E" w:rsidP="006E3E1E">
            <w:pPr>
              <w:ind w:left="720"/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D83F41">
              <w:rPr>
                <w:rFonts w:ascii="Aptos Narrow" w:hAnsi="Aptos Narrow"/>
                <w:i/>
                <w:iCs/>
                <w:sz w:val="20"/>
                <w:szCs w:val="20"/>
              </w:rPr>
              <w:t xml:space="preserve">ABIM </w:t>
            </w:r>
            <w:r>
              <w:rPr>
                <w:rFonts w:ascii="Aptos Narrow" w:hAnsi="Aptos Narrow"/>
                <w:i/>
                <w:iCs/>
                <w:sz w:val="20"/>
                <w:szCs w:val="20"/>
              </w:rPr>
              <w:t xml:space="preserve">and ABS </w:t>
            </w:r>
            <w:r w:rsidRPr="00D83F41">
              <w:rPr>
                <w:rFonts w:ascii="Aptos Narrow" w:hAnsi="Aptos Narrow"/>
                <w:i/>
                <w:iCs/>
                <w:sz w:val="20"/>
                <w:szCs w:val="20"/>
              </w:rPr>
              <w:t>MOC points will be reported within 30 days of claiming credit.</w:t>
            </w:r>
            <w:r w:rsidRPr="00A25FE3">
              <w:rPr>
                <w:rFonts w:ascii="Aptos Narrow" w:hAnsi="Aptos Narrow"/>
                <w:i/>
                <w:iCs/>
                <w:sz w:val="20"/>
                <w:szCs w:val="20"/>
              </w:rPr>
              <w:t xml:space="preserve"> </w:t>
            </w:r>
          </w:p>
          <w:p w14:paraId="5C587338" w14:textId="77777777" w:rsidR="001E1D1B" w:rsidRPr="00A25FE3" w:rsidRDefault="001E1D1B" w:rsidP="001E1D1B">
            <w:pPr>
              <w:ind w:left="720"/>
              <w:rPr>
                <w:rFonts w:ascii="Aptos Narrow" w:hAnsi="Aptos Narrow"/>
                <w:i/>
                <w:iCs/>
                <w:sz w:val="20"/>
                <w:szCs w:val="20"/>
              </w:rPr>
            </w:pPr>
          </w:p>
          <w:p w14:paraId="2AE77AE8" w14:textId="1FD1B40E" w:rsidR="006D24AE" w:rsidRPr="00942E30" w:rsidRDefault="00C66D2D" w:rsidP="00942E3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942E30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Participants have 60 days </w:t>
            </w:r>
            <w:r w:rsidR="001E1D1B" w:rsidRPr="00942E30">
              <w:rPr>
                <w:rFonts w:ascii="Aptos Narrow" w:hAnsi="Aptos Narrow"/>
                <w:b/>
                <w:bCs/>
                <w:sz w:val="20"/>
                <w:szCs w:val="20"/>
              </w:rPr>
              <w:t>to claim</w:t>
            </w:r>
            <w:r w:rsidR="00A25FE3" w:rsidRPr="00A25FE3">
              <w:rPr>
                <w:rFonts w:ascii="Aptos Narrow" w:hAnsi="Aptos Narrow"/>
                <w:i/>
                <w:iCs/>
                <w:sz w:val="20"/>
                <w:szCs w:val="20"/>
              </w:rPr>
              <w:t xml:space="preserve"> </w:t>
            </w:r>
            <w:r w:rsidR="00942E30" w:rsidRPr="00942E30">
              <w:rPr>
                <w:rFonts w:ascii="Aptos Narrow" w:hAnsi="Aptos Narrow"/>
                <w:b/>
                <w:bCs/>
                <w:i/>
                <w:iCs/>
                <w:sz w:val="20"/>
                <w:szCs w:val="20"/>
              </w:rPr>
              <w:t>AMA PRA Category 1 Credits</w:t>
            </w:r>
            <w:r w:rsidR="00942E30" w:rsidRPr="00B024A4">
              <w:rPr>
                <w:rFonts w:ascii="Aptos Narrow" w:hAnsi="Aptos Narrow"/>
                <w:b/>
                <w:bCs/>
                <w:sz w:val="20"/>
                <w:szCs w:val="20"/>
              </w:rPr>
              <w:t>™</w:t>
            </w:r>
            <w:r w:rsidR="00942E30" w:rsidRPr="00942E30">
              <w:rPr>
                <w:rFonts w:ascii="Aptos Narrow" w:hAnsi="Aptos Narrow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942E30" w:rsidRPr="00942E30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ABIM </w:t>
            </w:r>
            <w:r w:rsidR="006E3E1E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and ABS </w:t>
            </w:r>
            <w:r w:rsidR="00942E30" w:rsidRPr="00942E30">
              <w:rPr>
                <w:rFonts w:ascii="Aptos Narrow" w:hAnsi="Aptos Narrow"/>
                <w:b/>
                <w:bCs/>
                <w:sz w:val="20"/>
                <w:szCs w:val="20"/>
              </w:rPr>
              <w:t>MOC, ASRT, and Nursing credits</w:t>
            </w:r>
          </w:p>
          <w:p w14:paraId="282959B8" w14:textId="77777777" w:rsidR="001230B0" w:rsidRPr="004C6A32" w:rsidRDefault="001230B0" w:rsidP="00D6705A">
            <w:pPr>
              <w:ind w:left="720"/>
              <w:rPr>
                <w:rFonts w:ascii="Aptos Narrow" w:hAnsi="Aptos Narrow"/>
                <w:b/>
                <w:sz w:val="20"/>
                <w:szCs w:val="20"/>
              </w:rPr>
            </w:pPr>
          </w:p>
        </w:tc>
      </w:tr>
    </w:tbl>
    <w:p w14:paraId="64B2D422" w14:textId="77777777" w:rsidR="005D61A4" w:rsidRDefault="005D61A4" w:rsidP="00DD3281">
      <w:pPr>
        <w:rPr>
          <w:rFonts w:ascii="Aptos Narrow" w:hAnsi="Aptos Narrow"/>
          <w:b/>
          <w:sz w:val="16"/>
          <w:szCs w:val="16"/>
          <w:u w:val="single"/>
        </w:rPr>
      </w:pPr>
    </w:p>
    <w:p w14:paraId="3951D82F" w14:textId="0EC2DD5C" w:rsidR="00DD3281" w:rsidRPr="004C6A32" w:rsidRDefault="004A6FC8" w:rsidP="00DD3281">
      <w:pPr>
        <w:rPr>
          <w:rFonts w:ascii="Aptos Narrow" w:hAnsi="Aptos Narrow"/>
          <w:b/>
          <w:sz w:val="20"/>
          <w:szCs w:val="20"/>
          <w:u w:val="single"/>
        </w:rPr>
      </w:pPr>
      <w:r w:rsidRPr="004C6A32">
        <w:rPr>
          <w:rFonts w:ascii="Aptos Narrow" w:hAnsi="Aptos Narrow"/>
          <w:b/>
          <w:sz w:val="20"/>
          <w:szCs w:val="20"/>
          <w:u w:val="single"/>
        </w:rPr>
        <w:t>FACULT</w:t>
      </w:r>
      <w:r w:rsidR="002F2621" w:rsidRPr="004C6A32">
        <w:rPr>
          <w:rFonts w:ascii="Aptos Narrow" w:hAnsi="Aptos Narrow"/>
          <w:b/>
          <w:sz w:val="20"/>
          <w:szCs w:val="20"/>
          <w:u w:val="single"/>
        </w:rPr>
        <w:t>Y</w:t>
      </w:r>
    </w:p>
    <w:p w14:paraId="7BBFC5E2" w14:textId="12BED4BD" w:rsidR="008C0904" w:rsidRPr="006C5476" w:rsidRDefault="008C0904" w:rsidP="00706FFC">
      <w:pPr>
        <w:rPr>
          <w:rFonts w:ascii="Aptos Narrow" w:hAnsi="Aptos Narrow"/>
          <w:color w:val="0070C0"/>
          <w:sz w:val="20"/>
          <w:szCs w:val="20"/>
        </w:rPr>
      </w:pPr>
    </w:p>
    <w:p w14:paraId="3AF2632B" w14:textId="07BAA12A" w:rsidR="0014670E" w:rsidRDefault="00325CDB" w:rsidP="002C2405">
      <w:pPr>
        <w:rPr>
          <w:rFonts w:ascii="Aptos Narrow" w:hAnsi="Aptos Narrow"/>
          <w:b/>
          <w:sz w:val="20"/>
          <w:szCs w:val="20"/>
        </w:rPr>
      </w:pPr>
      <w:r w:rsidRPr="00325CDB">
        <w:rPr>
          <w:rFonts w:ascii="Aptos Narrow" w:hAnsi="Aptos Narrow"/>
          <w:b/>
          <w:sz w:val="20"/>
          <w:szCs w:val="20"/>
        </w:rPr>
        <w:t>Mohammed Ahmed, MD</w:t>
      </w:r>
    </w:p>
    <w:p w14:paraId="4508749B" w14:textId="77777777" w:rsidR="00325CDB" w:rsidRDefault="00325CDB" w:rsidP="002C2405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Interventional Cardiology Fellow / Washington University School of Medicine</w:t>
      </w:r>
    </w:p>
    <w:p w14:paraId="02C362AE" w14:textId="445E1B17" w:rsidR="005018DA" w:rsidRDefault="00325CDB" w:rsidP="002C2405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St. Louis, MO</w:t>
      </w:r>
    </w:p>
    <w:p w14:paraId="4F86656D" w14:textId="77777777" w:rsidR="00443BEA" w:rsidRDefault="00443BEA" w:rsidP="002C2405">
      <w:pPr>
        <w:rPr>
          <w:rFonts w:ascii="Aptos Narrow" w:hAnsi="Aptos Narrow"/>
          <w:bCs/>
          <w:sz w:val="20"/>
          <w:szCs w:val="20"/>
        </w:rPr>
      </w:pPr>
    </w:p>
    <w:p w14:paraId="44858AFA" w14:textId="6CBD6C94" w:rsidR="00B046F4" w:rsidRPr="00B046F4" w:rsidRDefault="00B046F4" w:rsidP="002C2405">
      <w:pPr>
        <w:rPr>
          <w:rFonts w:ascii="Aptos Narrow" w:hAnsi="Aptos Narrow"/>
          <w:b/>
          <w:sz w:val="20"/>
          <w:szCs w:val="20"/>
        </w:rPr>
      </w:pPr>
      <w:r w:rsidRPr="00B046F4">
        <w:rPr>
          <w:rFonts w:ascii="Aptos Narrow" w:hAnsi="Aptos Narrow"/>
          <w:b/>
          <w:sz w:val="20"/>
          <w:szCs w:val="20"/>
        </w:rPr>
        <w:t>Karim Al-Azizi, MD</w:t>
      </w:r>
    </w:p>
    <w:p w14:paraId="7D849C2E" w14:textId="0855A5D6" w:rsidR="00B046F4" w:rsidRDefault="00B046F4" w:rsidP="002C2405">
      <w:pPr>
        <w:rPr>
          <w:rFonts w:ascii="Aptos Narrow" w:hAnsi="Aptos Narrow"/>
          <w:bCs/>
          <w:sz w:val="20"/>
          <w:szCs w:val="20"/>
        </w:rPr>
      </w:pPr>
      <w:r w:rsidRPr="00B046F4">
        <w:rPr>
          <w:rFonts w:ascii="Aptos Narrow" w:hAnsi="Aptos Narrow"/>
          <w:bCs/>
          <w:sz w:val="20"/>
          <w:szCs w:val="20"/>
        </w:rPr>
        <w:t>Interventional Cardiologist / BSW – The Heart Hospital Plano</w:t>
      </w:r>
    </w:p>
    <w:p w14:paraId="02EAF9E5" w14:textId="1E7EA3BA" w:rsidR="00B046F4" w:rsidRDefault="00B046F4" w:rsidP="002C2405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Plano, TX</w:t>
      </w:r>
    </w:p>
    <w:p w14:paraId="3F49BEC9" w14:textId="77777777" w:rsidR="00B046F4" w:rsidRPr="00514625" w:rsidRDefault="00B046F4" w:rsidP="002C2405">
      <w:pPr>
        <w:rPr>
          <w:rFonts w:ascii="Aptos Narrow" w:hAnsi="Aptos Narrow"/>
          <w:b/>
          <w:sz w:val="20"/>
          <w:szCs w:val="20"/>
        </w:rPr>
      </w:pPr>
    </w:p>
    <w:p w14:paraId="3D0E4362" w14:textId="1ABC7278" w:rsidR="00B046F4" w:rsidRPr="00514625" w:rsidRDefault="00514625" w:rsidP="002C2405">
      <w:pPr>
        <w:rPr>
          <w:rFonts w:ascii="Aptos Narrow" w:hAnsi="Aptos Narrow"/>
          <w:b/>
          <w:sz w:val="20"/>
          <w:szCs w:val="20"/>
        </w:rPr>
      </w:pPr>
      <w:r w:rsidRPr="00514625">
        <w:rPr>
          <w:rFonts w:ascii="Aptos Narrow" w:hAnsi="Aptos Narrow"/>
          <w:b/>
          <w:sz w:val="20"/>
          <w:szCs w:val="20"/>
        </w:rPr>
        <w:t>Amro Alsaid, MD</w:t>
      </w:r>
    </w:p>
    <w:p w14:paraId="32CF70DD" w14:textId="564B1675" w:rsidR="00514625" w:rsidRDefault="00514625" w:rsidP="002C2405">
      <w:pPr>
        <w:rPr>
          <w:rFonts w:ascii="Aptos Narrow" w:hAnsi="Aptos Narrow"/>
          <w:bCs/>
          <w:sz w:val="20"/>
          <w:szCs w:val="20"/>
        </w:rPr>
      </w:pPr>
      <w:r w:rsidRPr="00514625">
        <w:rPr>
          <w:rFonts w:ascii="Aptos Narrow" w:hAnsi="Aptos Narrow"/>
          <w:bCs/>
          <w:sz w:val="20"/>
          <w:szCs w:val="20"/>
        </w:rPr>
        <w:t>Director, Advanced Cardiac Imaging / Baylor Scott &amp; White, The Heart Hospital Plano</w:t>
      </w:r>
    </w:p>
    <w:p w14:paraId="14A7E1B3" w14:textId="5958CAC7" w:rsidR="00514625" w:rsidRDefault="00514625" w:rsidP="002C2405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Plano, TX</w:t>
      </w:r>
    </w:p>
    <w:p w14:paraId="4B91D347" w14:textId="77777777" w:rsidR="00CB640A" w:rsidRDefault="00CB640A" w:rsidP="002C2405">
      <w:pPr>
        <w:rPr>
          <w:rFonts w:ascii="Aptos Narrow" w:hAnsi="Aptos Narrow"/>
          <w:bCs/>
          <w:sz w:val="20"/>
          <w:szCs w:val="20"/>
        </w:rPr>
      </w:pPr>
    </w:p>
    <w:p w14:paraId="5D302D9D" w14:textId="75BFF46A" w:rsidR="00CB640A" w:rsidRPr="00CB640A" w:rsidRDefault="00CB640A" w:rsidP="002C2405">
      <w:pPr>
        <w:rPr>
          <w:rFonts w:ascii="Aptos Narrow" w:hAnsi="Aptos Narrow"/>
          <w:b/>
          <w:sz w:val="20"/>
          <w:szCs w:val="20"/>
        </w:rPr>
      </w:pPr>
      <w:r w:rsidRPr="00CB640A">
        <w:rPr>
          <w:rFonts w:ascii="Aptos Narrow" w:hAnsi="Aptos Narrow"/>
          <w:b/>
          <w:sz w:val="20"/>
          <w:szCs w:val="20"/>
        </w:rPr>
        <w:t>Amod Amritphale, MD</w:t>
      </w:r>
    </w:p>
    <w:p w14:paraId="71562C61" w14:textId="77777777" w:rsidR="004315F3" w:rsidRDefault="004315F3" w:rsidP="002C2405">
      <w:pPr>
        <w:rPr>
          <w:rFonts w:ascii="Aptos Narrow" w:hAnsi="Aptos Narrow"/>
          <w:bCs/>
          <w:sz w:val="20"/>
          <w:szCs w:val="20"/>
        </w:rPr>
      </w:pPr>
      <w:r w:rsidRPr="004315F3">
        <w:rPr>
          <w:rFonts w:ascii="Aptos Narrow" w:hAnsi="Aptos Narrow"/>
          <w:bCs/>
          <w:sz w:val="20"/>
          <w:szCs w:val="20"/>
        </w:rPr>
        <w:t>Interventional Cardiologist / Mercy Springfield</w:t>
      </w:r>
    </w:p>
    <w:p w14:paraId="13ECA941" w14:textId="74595F10" w:rsidR="00CB640A" w:rsidRPr="00CB640A" w:rsidRDefault="004315F3" w:rsidP="002C2405">
      <w:pPr>
        <w:rPr>
          <w:rFonts w:ascii="Aptos Narrow" w:hAnsi="Aptos Narrow"/>
          <w:bCs/>
          <w:sz w:val="20"/>
          <w:szCs w:val="20"/>
        </w:rPr>
      </w:pPr>
      <w:r w:rsidRPr="004315F3">
        <w:rPr>
          <w:rFonts w:ascii="Aptos Narrow" w:hAnsi="Aptos Narrow"/>
          <w:bCs/>
          <w:sz w:val="20"/>
          <w:szCs w:val="20"/>
        </w:rPr>
        <w:t>Springfield, MO</w:t>
      </w:r>
    </w:p>
    <w:p w14:paraId="39B6773B" w14:textId="77777777" w:rsidR="00514625" w:rsidRDefault="00514625" w:rsidP="002C2405">
      <w:pPr>
        <w:rPr>
          <w:rFonts w:ascii="Aptos Narrow" w:hAnsi="Aptos Narrow"/>
          <w:bCs/>
          <w:sz w:val="20"/>
          <w:szCs w:val="20"/>
        </w:rPr>
      </w:pPr>
    </w:p>
    <w:p w14:paraId="4EF2ECE9" w14:textId="005DCD16" w:rsidR="00443BEA" w:rsidRPr="00443BEA" w:rsidRDefault="00443BEA" w:rsidP="002C2405">
      <w:pPr>
        <w:rPr>
          <w:rFonts w:ascii="Aptos Narrow" w:hAnsi="Aptos Narrow"/>
          <w:b/>
          <w:sz w:val="20"/>
          <w:szCs w:val="20"/>
        </w:rPr>
      </w:pPr>
      <w:r w:rsidRPr="00443BEA">
        <w:rPr>
          <w:rFonts w:ascii="Aptos Narrow" w:hAnsi="Aptos Narrow"/>
          <w:b/>
          <w:sz w:val="20"/>
          <w:szCs w:val="20"/>
        </w:rPr>
        <w:t>Richard Bach, MD</w:t>
      </w:r>
    </w:p>
    <w:p w14:paraId="4B041992" w14:textId="4DC43B4B" w:rsidR="00443BEA" w:rsidRDefault="00443BEA" w:rsidP="002C2405">
      <w:pPr>
        <w:rPr>
          <w:rFonts w:ascii="Aptos Narrow" w:hAnsi="Aptos Narrow"/>
          <w:bCs/>
          <w:sz w:val="20"/>
          <w:szCs w:val="20"/>
        </w:rPr>
      </w:pPr>
      <w:r w:rsidRPr="00443BEA">
        <w:rPr>
          <w:rFonts w:ascii="Aptos Narrow" w:hAnsi="Aptos Narrow"/>
          <w:bCs/>
          <w:sz w:val="20"/>
          <w:szCs w:val="20"/>
        </w:rPr>
        <w:t>Professor of Medicine; Director, Cardiac Intensive Care Unit; Director, Hypertrophic Cardiomyopathy Center / Washington University School of Medicine</w:t>
      </w:r>
    </w:p>
    <w:p w14:paraId="7C6B2E2D" w14:textId="415CE6D3" w:rsidR="00443BEA" w:rsidRDefault="00443BEA" w:rsidP="002C2405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St. Louis, MO</w:t>
      </w:r>
    </w:p>
    <w:p w14:paraId="7079A52C" w14:textId="77777777" w:rsidR="00B024A4" w:rsidRDefault="00B024A4" w:rsidP="002C2405">
      <w:pPr>
        <w:rPr>
          <w:rFonts w:ascii="Aptos Narrow" w:hAnsi="Aptos Narrow"/>
          <w:b/>
          <w:sz w:val="20"/>
          <w:szCs w:val="20"/>
          <w:u w:val="single"/>
        </w:rPr>
      </w:pPr>
    </w:p>
    <w:p w14:paraId="10ABC3EB" w14:textId="7F901C61" w:rsidR="00B024A4" w:rsidRPr="00B024A4" w:rsidRDefault="00B024A4" w:rsidP="002C2405">
      <w:pPr>
        <w:rPr>
          <w:rFonts w:ascii="Aptos Narrow" w:hAnsi="Aptos Narrow"/>
          <w:b/>
          <w:sz w:val="20"/>
          <w:szCs w:val="20"/>
        </w:rPr>
      </w:pPr>
      <w:r w:rsidRPr="00B024A4">
        <w:rPr>
          <w:rFonts w:ascii="Aptos Narrow" w:hAnsi="Aptos Narrow"/>
          <w:b/>
          <w:sz w:val="20"/>
          <w:szCs w:val="20"/>
        </w:rPr>
        <w:t>Imran Baig, MD</w:t>
      </w:r>
    </w:p>
    <w:p w14:paraId="78698E3D" w14:textId="39917034" w:rsidR="00B024A4" w:rsidRPr="00B024A4" w:rsidRDefault="00B024A4" w:rsidP="002C2405">
      <w:pPr>
        <w:rPr>
          <w:rFonts w:ascii="Aptos Narrow" w:hAnsi="Aptos Narrow"/>
          <w:bCs/>
          <w:sz w:val="20"/>
          <w:szCs w:val="20"/>
        </w:rPr>
      </w:pPr>
      <w:r w:rsidRPr="00B024A4">
        <w:rPr>
          <w:rFonts w:ascii="Aptos Narrow" w:hAnsi="Aptos Narrow"/>
          <w:bCs/>
          <w:sz w:val="20"/>
          <w:szCs w:val="20"/>
        </w:rPr>
        <w:t>Medical Director, Cardiac Catheterization Laboratories – Baylor Scott &amp; White Medical Center, Lake Pointe. Interventional Cardiologist and Structural Heart Disease Specialist – Connected Cardiovascular Care Associates / Connected Cardiovascular Care Associates</w:t>
      </w:r>
    </w:p>
    <w:p w14:paraId="269C07B1" w14:textId="62C6AE3C" w:rsidR="00B024A4" w:rsidRPr="00B024A4" w:rsidRDefault="00B024A4" w:rsidP="002C2405">
      <w:pPr>
        <w:rPr>
          <w:rFonts w:ascii="Aptos Narrow" w:hAnsi="Aptos Narrow"/>
          <w:bCs/>
          <w:sz w:val="20"/>
          <w:szCs w:val="20"/>
        </w:rPr>
      </w:pPr>
      <w:r w:rsidRPr="00B024A4">
        <w:rPr>
          <w:rFonts w:ascii="Aptos Narrow" w:hAnsi="Aptos Narrow"/>
          <w:bCs/>
          <w:sz w:val="20"/>
          <w:szCs w:val="20"/>
        </w:rPr>
        <w:t>Irving, TX</w:t>
      </w:r>
    </w:p>
    <w:p w14:paraId="7BA00DF1" w14:textId="77777777" w:rsidR="00B024A4" w:rsidRPr="008E20FB" w:rsidRDefault="00B024A4" w:rsidP="002C2405">
      <w:pPr>
        <w:rPr>
          <w:rFonts w:ascii="Aptos Narrow" w:hAnsi="Aptos Narrow"/>
          <w:b/>
          <w:sz w:val="20"/>
          <w:szCs w:val="20"/>
          <w:u w:val="single"/>
        </w:rPr>
      </w:pPr>
    </w:p>
    <w:p w14:paraId="27586CE9" w14:textId="742B0DEF" w:rsidR="00325CDB" w:rsidRDefault="00325CDB" w:rsidP="00325CDB">
      <w:pPr>
        <w:rPr>
          <w:rFonts w:ascii="Aptos Narrow" w:hAnsi="Aptos Narrow"/>
          <w:b/>
          <w:sz w:val="20"/>
          <w:szCs w:val="20"/>
        </w:rPr>
      </w:pPr>
      <w:r w:rsidRPr="00325CDB">
        <w:rPr>
          <w:rFonts w:ascii="Aptos Narrow" w:hAnsi="Aptos Narrow"/>
          <w:b/>
          <w:sz w:val="20"/>
          <w:szCs w:val="20"/>
        </w:rPr>
        <w:t>Sudeshna Banerjee, MD</w:t>
      </w:r>
      <w:r w:rsidR="00764DBA">
        <w:rPr>
          <w:rFonts w:ascii="Aptos Narrow" w:hAnsi="Aptos Narrow"/>
          <w:b/>
          <w:sz w:val="20"/>
          <w:szCs w:val="20"/>
        </w:rPr>
        <w:t xml:space="preserve"> (Coronary Director)</w:t>
      </w:r>
    </w:p>
    <w:p w14:paraId="6E2FFBF0" w14:textId="77777777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 xml:space="preserve">Physician / </w:t>
      </w:r>
      <w:proofErr w:type="spellStart"/>
      <w:r w:rsidRPr="00325CDB">
        <w:rPr>
          <w:rFonts w:ascii="Aptos Narrow" w:hAnsi="Aptos Narrow"/>
          <w:bCs/>
          <w:sz w:val="20"/>
          <w:szCs w:val="20"/>
        </w:rPr>
        <w:t>Peacehealth</w:t>
      </w:r>
      <w:proofErr w:type="spellEnd"/>
    </w:p>
    <w:p w14:paraId="26E17C3A" w14:textId="4BCDB75C" w:rsidR="00E87EB7" w:rsidRDefault="00325CDB" w:rsidP="002C2405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Springfield, OR</w:t>
      </w:r>
    </w:p>
    <w:p w14:paraId="50A62956" w14:textId="77777777" w:rsidR="001B62E6" w:rsidRDefault="001B62E6" w:rsidP="002C2405">
      <w:pPr>
        <w:rPr>
          <w:rFonts w:ascii="Aptos Narrow" w:hAnsi="Aptos Narrow"/>
          <w:bCs/>
          <w:sz w:val="20"/>
          <w:szCs w:val="20"/>
        </w:rPr>
      </w:pPr>
    </w:p>
    <w:p w14:paraId="5705B175" w14:textId="77777777" w:rsidR="00325CDB" w:rsidRDefault="00325CDB" w:rsidP="002C2405">
      <w:pPr>
        <w:rPr>
          <w:rFonts w:ascii="Aptos Narrow" w:hAnsi="Aptos Narrow"/>
          <w:b/>
          <w:sz w:val="20"/>
          <w:szCs w:val="20"/>
        </w:rPr>
      </w:pPr>
    </w:p>
    <w:p w14:paraId="4F4C1585" w14:textId="442C2705" w:rsidR="00325CDB" w:rsidRDefault="00096996" w:rsidP="00325CDB">
      <w:p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lastRenderedPageBreak/>
        <w:t>Alan Braverman, MD</w:t>
      </w:r>
    </w:p>
    <w:p w14:paraId="0480DD3D" w14:textId="77777777" w:rsidR="00096996" w:rsidRDefault="00096996" w:rsidP="002C2405">
      <w:pPr>
        <w:rPr>
          <w:rFonts w:ascii="Aptos Narrow" w:hAnsi="Aptos Narrow"/>
          <w:bCs/>
          <w:sz w:val="20"/>
          <w:szCs w:val="20"/>
        </w:rPr>
      </w:pPr>
      <w:r w:rsidRPr="00096996">
        <w:rPr>
          <w:rFonts w:ascii="Aptos Narrow" w:hAnsi="Aptos Narrow"/>
          <w:bCs/>
          <w:sz w:val="20"/>
          <w:szCs w:val="20"/>
        </w:rPr>
        <w:t>Alumni Endowed Professor in Cardiovascular Diseases / Washington University School of Medicine</w:t>
      </w:r>
    </w:p>
    <w:p w14:paraId="21B59CC6" w14:textId="6625CC9D" w:rsidR="00325CDB" w:rsidRDefault="00096996" w:rsidP="002C2405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St. Louis, MO</w:t>
      </w:r>
    </w:p>
    <w:p w14:paraId="4DD9B44D" w14:textId="77777777" w:rsidR="00325CDB" w:rsidRDefault="00325CDB" w:rsidP="002C2405">
      <w:pPr>
        <w:rPr>
          <w:rFonts w:ascii="Aptos Narrow" w:hAnsi="Aptos Narrow"/>
          <w:b/>
          <w:sz w:val="20"/>
          <w:szCs w:val="20"/>
        </w:rPr>
      </w:pPr>
    </w:p>
    <w:p w14:paraId="75C30C86" w14:textId="6B1EB217" w:rsidR="00325CDB" w:rsidRDefault="00325CDB" w:rsidP="00325CDB">
      <w:pPr>
        <w:rPr>
          <w:rFonts w:ascii="Aptos Narrow" w:hAnsi="Aptos Narrow"/>
          <w:b/>
          <w:sz w:val="20"/>
          <w:szCs w:val="20"/>
        </w:rPr>
      </w:pPr>
      <w:r w:rsidRPr="00325CDB">
        <w:rPr>
          <w:rFonts w:ascii="Aptos Narrow" w:hAnsi="Aptos Narrow"/>
          <w:b/>
          <w:sz w:val="20"/>
          <w:szCs w:val="20"/>
        </w:rPr>
        <w:t>Alexander A. Brescia, MD</w:t>
      </w:r>
    </w:p>
    <w:p w14:paraId="2A6D3208" w14:textId="77777777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Assistant Professor of Cardiac Surgery / Washington University in St. Louis</w:t>
      </w:r>
    </w:p>
    <w:p w14:paraId="0AC256F8" w14:textId="44186676" w:rsidR="00325CDB" w:rsidRDefault="00325CDB" w:rsidP="002C2405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St. Louis, MO</w:t>
      </w:r>
    </w:p>
    <w:p w14:paraId="1252AA84" w14:textId="77777777" w:rsidR="00325CDB" w:rsidRDefault="00325CDB" w:rsidP="002C2405">
      <w:pPr>
        <w:rPr>
          <w:rFonts w:ascii="Aptos Narrow" w:hAnsi="Aptos Narrow"/>
          <w:b/>
          <w:sz w:val="20"/>
          <w:szCs w:val="20"/>
        </w:rPr>
      </w:pPr>
    </w:p>
    <w:p w14:paraId="5726DF99" w14:textId="3B727A23" w:rsidR="00325CDB" w:rsidRDefault="00325CDB" w:rsidP="00325CDB">
      <w:pPr>
        <w:rPr>
          <w:rFonts w:ascii="Aptos Narrow" w:hAnsi="Aptos Narrow"/>
          <w:b/>
          <w:sz w:val="20"/>
          <w:szCs w:val="20"/>
        </w:rPr>
      </w:pPr>
      <w:r w:rsidRPr="00325CDB">
        <w:rPr>
          <w:rFonts w:ascii="Aptos Narrow" w:hAnsi="Aptos Narrow"/>
          <w:b/>
          <w:sz w:val="20"/>
          <w:szCs w:val="20"/>
        </w:rPr>
        <w:t>Frederick Brown, MD</w:t>
      </w:r>
    </w:p>
    <w:p w14:paraId="4E167D4B" w14:textId="77777777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Interventional Cardiology Fellow / Washington University in St. Louis</w:t>
      </w:r>
    </w:p>
    <w:p w14:paraId="4AF5EA35" w14:textId="40D7814F" w:rsidR="00325CDB" w:rsidRDefault="00325CDB" w:rsidP="002C2405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St. Louis, MO</w:t>
      </w:r>
    </w:p>
    <w:p w14:paraId="7E835A3A" w14:textId="77777777" w:rsidR="007D3416" w:rsidRDefault="007D3416" w:rsidP="002C2405">
      <w:pPr>
        <w:rPr>
          <w:rFonts w:ascii="Aptos Narrow" w:hAnsi="Aptos Narrow"/>
          <w:b/>
          <w:sz w:val="20"/>
          <w:szCs w:val="20"/>
        </w:rPr>
      </w:pPr>
    </w:p>
    <w:p w14:paraId="79C8D1B6" w14:textId="3EFD9B42" w:rsidR="00325CDB" w:rsidRDefault="00325CDB" w:rsidP="00325CDB">
      <w:pPr>
        <w:rPr>
          <w:rFonts w:ascii="Aptos Narrow" w:hAnsi="Aptos Narrow"/>
          <w:b/>
          <w:sz w:val="20"/>
          <w:szCs w:val="20"/>
        </w:rPr>
      </w:pPr>
      <w:r w:rsidRPr="00325CDB">
        <w:rPr>
          <w:rFonts w:ascii="Aptos Narrow" w:hAnsi="Aptos Narrow"/>
          <w:b/>
          <w:sz w:val="20"/>
          <w:szCs w:val="20"/>
        </w:rPr>
        <w:t>Davinder Singh Chadha, MD</w:t>
      </w:r>
    </w:p>
    <w:p w14:paraId="61882790" w14:textId="77777777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Professor / Manipal Hospitals</w:t>
      </w:r>
    </w:p>
    <w:p w14:paraId="4B452AD2" w14:textId="698B70D8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Karnataka, India</w:t>
      </w:r>
    </w:p>
    <w:p w14:paraId="13C9D04D" w14:textId="77777777" w:rsidR="00325CDB" w:rsidRPr="008E20FB" w:rsidRDefault="00325CDB" w:rsidP="00325CDB">
      <w:pPr>
        <w:rPr>
          <w:rFonts w:ascii="Aptos Narrow" w:hAnsi="Aptos Narrow"/>
          <w:b/>
          <w:sz w:val="20"/>
          <w:szCs w:val="20"/>
          <w:u w:val="single"/>
        </w:rPr>
      </w:pPr>
    </w:p>
    <w:p w14:paraId="62B1EA27" w14:textId="23D55AA6" w:rsidR="0047281A" w:rsidRDefault="0047281A" w:rsidP="00325CDB">
      <w:p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>Georges Chahoud, MD</w:t>
      </w:r>
    </w:p>
    <w:p w14:paraId="5CF11DC4" w14:textId="58C4AB7C" w:rsidR="0047281A" w:rsidRPr="0047281A" w:rsidRDefault="0047281A" w:rsidP="00325CDB">
      <w:pPr>
        <w:rPr>
          <w:rFonts w:ascii="Aptos Narrow" w:hAnsi="Aptos Narrow"/>
          <w:bCs/>
          <w:sz w:val="20"/>
          <w:szCs w:val="20"/>
        </w:rPr>
      </w:pPr>
      <w:r w:rsidRPr="0047281A">
        <w:rPr>
          <w:rFonts w:ascii="Aptos Narrow" w:hAnsi="Aptos Narrow"/>
          <w:bCs/>
          <w:sz w:val="20"/>
          <w:szCs w:val="20"/>
        </w:rPr>
        <w:t>Regional Director, Heart Failure Clinical Program. SSM Health-St. Louis and Southern IL / St. Louis Cardiology Consultants</w:t>
      </w:r>
    </w:p>
    <w:p w14:paraId="597C81E3" w14:textId="5ECACCC0" w:rsidR="0047281A" w:rsidRPr="0047281A" w:rsidRDefault="0047281A" w:rsidP="00325CDB">
      <w:pPr>
        <w:rPr>
          <w:rFonts w:ascii="Aptos Narrow" w:hAnsi="Aptos Narrow"/>
          <w:bCs/>
          <w:sz w:val="20"/>
          <w:szCs w:val="20"/>
        </w:rPr>
      </w:pPr>
      <w:r w:rsidRPr="0047281A">
        <w:rPr>
          <w:rFonts w:ascii="Aptos Narrow" w:hAnsi="Aptos Narrow"/>
          <w:bCs/>
          <w:sz w:val="20"/>
          <w:szCs w:val="20"/>
        </w:rPr>
        <w:t>Wildwood, MO</w:t>
      </w:r>
    </w:p>
    <w:p w14:paraId="270E6625" w14:textId="77777777" w:rsidR="00FF66C4" w:rsidRDefault="00FF66C4" w:rsidP="00325CDB">
      <w:pPr>
        <w:rPr>
          <w:rFonts w:ascii="Aptos Narrow" w:hAnsi="Aptos Narrow"/>
          <w:b/>
          <w:sz w:val="20"/>
          <w:szCs w:val="20"/>
        </w:rPr>
      </w:pPr>
    </w:p>
    <w:p w14:paraId="3788927B" w14:textId="4D76969A" w:rsidR="00325CDB" w:rsidRDefault="00325CDB" w:rsidP="00325CDB">
      <w:pPr>
        <w:rPr>
          <w:rFonts w:ascii="Aptos Narrow" w:hAnsi="Aptos Narrow"/>
          <w:b/>
          <w:sz w:val="20"/>
          <w:szCs w:val="20"/>
        </w:rPr>
      </w:pPr>
      <w:r w:rsidRPr="00325CDB">
        <w:rPr>
          <w:rFonts w:ascii="Aptos Narrow" w:hAnsi="Aptos Narrow"/>
          <w:b/>
          <w:sz w:val="20"/>
          <w:szCs w:val="20"/>
        </w:rPr>
        <w:t>Nishith Chandra, MD</w:t>
      </w:r>
    </w:p>
    <w:p w14:paraId="77C7D862" w14:textId="77777777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Director / Fortis Escorts Heart Institute</w:t>
      </w:r>
    </w:p>
    <w:p w14:paraId="7A3603C8" w14:textId="297713EF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New Delhi, Delhi, India</w:t>
      </w:r>
    </w:p>
    <w:p w14:paraId="3FF536E9" w14:textId="77777777" w:rsidR="00325CDB" w:rsidRDefault="00325CDB" w:rsidP="00325CDB">
      <w:pPr>
        <w:rPr>
          <w:rFonts w:ascii="Aptos Narrow" w:hAnsi="Aptos Narrow"/>
          <w:b/>
          <w:sz w:val="20"/>
          <w:szCs w:val="20"/>
        </w:rPr>
      </w:pPr>
    </w:p>
    <w:p w14:paraId="053C02AD" w14:textId="2676B607" w:rsidR="00325CDB" w:rsidRDefault="00325CDB" w:rsidP="00325CDB">
      <w:pPr>
        <w:rPr>
          <w:rFonts w:ascii="Aptos Narrow" w:hAnsi="Aptos Narrow"/>
          <w:b/>
          <w:sz w:val="20"/>
          <w:szCs w:val="20"/>
        </w:rPr>
      </w:pPr>
      <w:r w:rsidRPr="00325CDB">
        <w:rPr>
          <w:rFonts w:ascii="Aptos Narrow" w:hAnsi="Aptos Narrow"/>
          <w:b/>
          <w:sz w:val="20"/>
          <w:szCs w:val="20"/>
        </w:rPr>
        <w:t>Stanley J. Chetcuti, MD</w:t>
      </w:r>
    </w:p>
    <w:p w14:paraId="7E8F2270" w14:textId="0F91FD67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Professor, Director Structural Heart Program / University of Michigan</w:t>
      </w:r>
    </w:p>
    <w:p w14:paraId="68E0B119" w14:textId="7A65363C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Ann Arbor, MI</w:t>
      </w:r>
    </w:p>
    <w:p w14:paraId="4F2DDF1D" w14:textId="77777777" w:rsidR="00325CDB" w:rsidRDefault="00325CDB" w:rsidP="00325CDB">
      <w:pPr>
        <w:rPr>
          <w:rFonts w:ascii="Aptos Narrow" w:hAnsi="Aptos Narrow"/>
          <w:b/>
          <w:sz w:val="20"/>
          <w:szCs w:val="20"/>
        </w:rPr>
      </w:pPr>
    </w:p>
    <w:p w14:paraId="0EF70492" w14:textId="47CBBAC3" w:rsidR="00325CDB" w:rsidRDefault="00325CDB" w:rsidP="00325CDB">
      <w:pPr>
        <w:rPr>
          <w:rFonts w:ascii="Aptos Narrow" w:hAnsi="Aptos Narrow"/>
          <w:b/>
          <w:sz w:val="20"/>
          <w:szCs w:val="20"/>
        </w:rPr>
      </w:pPr>
      <w:r w:rsidRPr="00325CDB">
        <w:rPr>
          <w:rFonts w:ascii="Aptos Narrow" w:hAnsi="Aptos Narrow"/>
          <w:b/>
          <w:sz w:val="20"/>
          <w:szCs w:val="20"/>
        </w:rPr>
        <w:t>Sanah Christopher, MD</w:t>
      </w:r>
    </w:p>
    <w:p w14:paraId="053EEEDF" w14:textId="77777777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Interventional Cardiologist / Hawaii Pacific Health</w:t>
      </w:r>
    </w:p>
    <w:p w14:paraId="5B103C24" w14:textId="3CB7E7C2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Honolulu, HI</w:t>
      </w:r>
    </w:p>
    <w:p w14:paraId="7A42F303" w14:textId="77777777" w:rsidR="00325CDB" w:rsidRDefault="00325CDB" w:rsidP="00325CDB">
      <w:pPr>
        <w:rPr>
          <w:rFonts w:ascii="Aptos Narrow" w:hAnsi="Aptos Narrow"/>
          <w:b/>
          <w:sz w:val="20"/>
          <w:szCs w:val="20"/>
        </w:rPr>
      </w:pPr>
    </w:p>
    <w:p w14:paraId="18E00E4B" w14:textId="68F3600E" w:rsidR="00325CDB" w:rsidRDefault="00325CDB" w:rsidP="00325CDB">
      <w:pPr>
        <w:rPr>
          <w:rFonts w:ascii="Aptos Narrow" w:hAnsi="Aptos Narrow"/>
          <w:b/>
          <w:sz w:val="20"/>
          <w:szCs w:val="20"/>
        </w:rPr>
      </w:pPr>
      <w:r w:rsidRPr="00325CDB">
        <w:rPr>
          <w:rFonts w:ascii="Aptos Narrow" w:hAnsi="Aptos Narrow"/>
          <w:b/>
          <w:sz w:val="20"/>
          <w:szCs w:val="20"/>
        </w:rPr>
        <w:t xml:space="preserve">George S. </w:t>
      </w:r>
      <w:proofErr w:type="spellStart"/>
      <w:r w:rsidRPr="00325CDB">
        <w:rPr>
          <w:rFonts w:ascii="Aptos Narrow" w:hAnsi="Aptos Narrow"/>
          <w:b/>
          <w:sz w:val="20"/>
          <w:szCs w:val="20"/>
        </w:rPr>
        <w:t>Chrysant</w:t>
      </w:r>
      <w:proofErr w:type="spellEnd"/>
      <w:r w:rsidRPr="00325CDB">
        <w:rPr>
          <w:rFonts w:ascii="Aptos Narrow" w:hAnsi="Aptos Narrow"/>
          <w:b/>
          <w:sz w:val="20"/>
          <w:szCs w:val="20"/>
        </w:rPr>
        <w:t>, MD</w:t>
      </w:r>
      <w:r w:rsidR="00764DBA">
        <w:rPr>
          <w:rFonts w:ascii="Aptos Narrow" w:hAnsi="Aptos Narrow"/>
          <w:b/>
          <w:sz w:val="20"/>
          <w:szCs w:val="20"/>
        </w:rPr>
        <w:t xml:space="preserve"> (Couse Director)</w:t>
      </w:r>
    </w:p>
    <w:p w14:paraId="2E515A39" w14:textId="77777777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Chief Medical Officer / INTEGRIS Cardiovascular Physicians</w:t>
      </w:r>
    </w:p>
    <w:p w14:paraId="241E14D0" w14:textId="7D679F96" w:rsidR="00325CDB" w:rsidRDefault="00325CDB" w:rsidP="002C2405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Oklahoma City, OK</w:t>
      </w:r>
    </w:p>
    <w:p w14:paraId="5002E8B9" w14:textId="77777777" w:rsidR="00325CDB" w:rsidRDefault="00325CDB" w:rsidP="002C2405">
      <w:pPr>
        <w:rPr>
          <w:rFonts w:ascii="Aptos Narrow" w:hAnsi="Aptos Narrow"/>
          <w:b/>
          <w:sz w:val="20"/>
          <w:szCs w:val="20"/>
        </w:rPr>
      </w:pPr>
    </w:p>
    <w:p w14:paraId="2F30FB71" w14:textId="442ACC5C" w:rsidR="00F35EF3" w:rsidRDefault="00F35EF3" w:rsidP="002C2405">
      <w:p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>Matthew Chung, MD</w:t>
      </w:r>
    </w:p>
    <w:p w14:paraId="5824FA7B" w14:textId="659E0813" w:rsidR="00F35EF3" w:rsidRPr="00F35EF3" w:rsidRDefault="00F35EF3" w:rsidP="002C2405">
      <w:pPr>
        <w:rPr>
          <w:rFonts w:ascii="Aptos Narrow" w:hAnsi="Aptos Narrow"/>
          <w:bCs/>
          <w:sz w:val="20"/>
          <w:szCs w:val="20"/>
        </w:rPr>
      </w:pPr>
      <w:r w:rsidRPr="00F35EF3">
        <w:rPr>
          <w:rFonts w:ascii="Aptos Narrow" w:hAnsi="Aptos Narrow"/>
          <w:bCs/>
          <w:sz w:val="20"/>
          <w:szCs w:val="20"/>
        </w:rPr>
        <w:t>Structural Interventional Cardiologist / Virginia Cardiovascular Specialists</w:t>
      </w:r>
    </w:p>
    <w:p w14:paraId="346178E0" w14:textId="3B4A729A" w:rsidR="00F35EF3" w:rsidRPr="00F35EF3" w:rsidRDefault="00F35EF3" w:rsidP="002C2405">
      <w:pPr>
        <w:rPr>
          <w:rFonts w:ascii="Aptos Narrow" w:hAnsi="Aptos Narrow"/>
          <w:bCs/>
          <w:sz w:val="20"/>
          <w:szCs w:val="20"/>
        </w:rPr>
      </w:pPr>
      <w:r w:rsidRPr="00F35EF3">
        <w:rPr>
          <w:rFonts w:ascii="Aptos Narrow" w:hAnsi="Aptos Narrow"/>
          <w:bCs/>
          <w:sz w:val="20"/>
          <w:szCs w:val="20"/>
        </w:rPr>
        <w:t>Richmond, VA</w:t>
      </w:r>
    </w:p>
    <w:p w14:paraId="788C5958" w14:textId="77777777" w:rsidR="00F35EF3" w:rsidRDefault="00F35EF3" w:rsidP="002C2405">
      <w:pPr>
        <w:rPr>
          <w:rFonts w:ascii="Aptos Narrow" w:hAnsi="Aptos Narrow"/>
          <w:b/>
          <w:sz w:val="20"/>
          <w:szCs w:val="20"/>
        </w:rPr>
      </w:pPr>
    </w:p>
    <w:p w14:paraId="3D7E675B" w14:textId="4F02A445" w:rsidR="00325CDB" w:rsidRDefault="00325CDB" w:rsidP="00325CDB">
      <w:pPr>
        <w:rPr>
          <w:rFonts w:ascii="Aptos Narrow" w:hAnsi="Aptos Narrow"/>
          <w:b/>
          <w:sz w:val="20"/>
          <w:szCs w:val="20"/>
        </w:rPr>
      </w:pPr>
      <w:r w:rsidRPr="00325CDB">
        <w:rPr>
          <w:rFonts w:ascii="Aptos Narrow" w:hAnsi="Aptos Narrow"/>
          <w:b/>
          <w:sz w:val="20"/>
          <w:szCs w:val="20"/>
        </w:rPr>
        <w:t>Bryan D. Cogar, MD</w:t>
      </w:r>
    </w:p>
    <w:p w14:paraId="7EF59A70" w14:textId="77777777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Interventional Cardiologist / Integris Cardiovascular Physicians</w:t>
      </w:r>
    </w:p>
    <w:p w14:paraId="252F4F1F" w14:textId="6CFB0626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Oklahoma City, OK</w:t>
      </w:r>
    </w:p>
    <w:p w14:paraId="13DDF484" w14:textId="77777777" w:rsidR="00325CDB" w:rsidRPr="008E20FB" w:rsidRDefault="00325CDB" w:rsidP="00325CDB">
      <w:pPr>
        <w:rPr>
          <w:rFonts w:ascii="Aptos Narrow" w:hAnsi="Aptos Narrow"/>
          <w:b/>
          <w:sz w:val="20"/>
          <w:szCs w:val="20"/>
          <w:u w:val="single"/>
        </w:rPr>
      </w:pPr>
    </w:p>
    <w:p w14:paraId="22FB22D1" w14:textId="6462CF98" w:rsidR="00325CDB" w:rsidRDefault="00325CDB" w:rsidP="00325CDB">
      <w:pPr>
        <w:rPr>
          <w:rFonts w:ascii="Aptos Narrow" w:hAnsi="Aptos Narrow"/>
          <w:b/>
          <w:sz w:val="20"/>
          <w:szCs w:val="20"/>
        </w:rPr>
      </w:pPr>
      <w:r w:rsidRPr="00325CDB">
        <w:rPr>
          <w:rFonts w:ascii="Aptos Narrow" w:hAnsi="Aptos Narrow"/>
          <w:b/>
          <w:sz w:val="20"/>
          <w:szCs w:val="20"/>
        </w:rPr>
        <w:t>Edward Coverstone, MD</w:t>
      </w:r>
    </w:p>
    <w:p w14:paraId="12DDC7A5" w14:textId="77777777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Physician Leader / Mercy Clinic</w:t>
      </w:r>
    </w:p>
    <w:p w14:paraId="26D79CBF" w14:textId="5AF2B9E6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St. Louis, MO</w:t>
      </w:r>
    </w:p>
    <w:p w14:paraId="2401BC49" w14:textId="77777777" w:rsidR="00325CDB" w:rsidRDefault="00325CDB" w:rsidP="00325CDB">
      <w:pPr>
        <w:rPr>
          <w:rFonts w:ascii="Aptos Narrow" w:hAnsi="Aptos Narrow"/>
          <w:b/>
          <w:sz w:val="20"/>
          <w:szCs w:val="20"/>
        </w:rPr>
      </w:pPr>
    </w:p>
    <w:p w14:paraId="38A50CA6" w14:textId="3DE8245F" w:rsidR="00325CDB" w:rsidRDefault="00325CDB" w:rsidP="00325CDB">
      <w:pPr>
        <w:rPr>
          <w:rFonts w:ascii="Aptos Narrow" w:hAnsi="Aptos Narrow"/>
          <w:b/>
          <w:sz w:val="20"/>
          <w:szCs w:val="20"/>
        </w:rPr>
      </w:pPr>
      <w:r w:rsidRPr="00325CDB">
        <w:rPr>
          <w:rFonts w:ascii="Aptos Narrow" w:hAnsi="Aptos Narrow"/>
          <w:b/>
          <w:sz w:val="20"/>
          <w:szCs w:val="20"/>
        </w:rPr>
        <w:t>David A. Cox, MD</w:t>
      </w:r>
    </w:p>
    <w:p w14:paraId="0420C6E6" w14:textId="77777777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interventional cardiologist / Sanger HVI</w:t>
      </w:r>
    </w:p>
    <w:p w14:paraId="2383833A" w14:textId="3D114A99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Charlotte, North Carolina</w:t>
      </w:r>
    </w:p>
    <w:p w14:paraId="32B8E776" w14:textId="77777777" w:rsidR="00325CDB" w:rsidRDefault="00325CDB" w:rsidP="00325CDB">
      <w:pPr>
        <w:rPr>
          <w:rFonts w:ascii="Aptos Narrow" w:hAnsi="Aptos Narrow"/>
          <w:b/>
          <w:sz w:val="20"/>
          <w:szCs w:val="20"/>
        </w:rPr>
      </w:pPr>
    </w:p>
    <w:p w14:paraId="5AFB2B47" w14:textId="022892D3" w:rsidR="00C314CA" w:rsidRDefault="00C314CA" w:rsidP="00325CDB">
      <w:pPr>
        <w:rPr>
          <w:rFonts w:ascii="Aptos Narrow" w:hAnsi="Aptos Narrow"/>
          <w:b/>
          <w:sz w:val="20"/>
          <w:szCs w:val="20"/>
        </w:rPr>
      </w:pPr>
      <w:r w:rsidRPr="00C314CA">
        <w:rPr>
          <w:rFonts w:ascii="Aptos Narrow" w:hAnsi="Aptos Narrow"/>
          <w:b/>
          <w:sz w:val="20"/>
          <w:szCs w:val="20"/>
        </w:rPr>
        <w:t>Phillip Cuculich, MD</w:t>
      </w:r>
    </w:p>
    <w:p w14:paraId="205B626B" w14:textId="7B8B423C" w:rsidR="00C314CA" w:rsidRPr="00C314CA" w:rsidRDefault="00C314CA" w:rsidP="00325CDB">
      <w:pPr>
        <w:rPr>
          <w:rFonts w:ascii="Aptos Narrow" w:hAnsi="Aptos Narrow"/>
          <w:bCs/>
          <w:sz w:val="20"/>
          <w:szCs w:val="20"/>
        </w:rPr>
      </w:pPr>
      <w:r w:rsidRPr="00C314CA">
        <w:rPr>
          <w:rFonts w:ascii="Aptos Narrow" w:hAnsi="Aptos Narrow"/>
          <w:bCs/>
          <w:sz w:val="20"/>
          <w:szCs w:val="20"/>
        </w:rPr>
        <w:t>Professor of Medicine / WashU Medicine</w:t>
      </w:r>
    </w:p>
    <w:p w14:paraId="6406AF50" w14:textId="64EB0CDA" w:rsidR="00C314CA" w:rsidRDefault="00C314CA" w:rsidP="00325CDB">
      <w:pPr>
        <w:rPr>
          <w:rFonts w:ascii="Aptos Narrow" w:hAnsi="Aptos Narrow"/>
          <w:bCs/>
          <w:sz w:val="20"/>
          <w:szCs w:val="20"/>
        </w:rPr>
      </w:pPr>
      <w:r w:rsidRPr="00C314CA">
        <w:rPr>
          <w:rFonts w:ascii="Aptos Narrow" w:hAnsi="Aptos Narrow"/>
          <w:bCs/>
          <w:sz w:val="20"/>
          <w:szCs w:val="20"/>
        </w:rPr>
        <w:t>St. Louis, MO</w:t>
      </w:r>
    </w:p>
    <w:p w14:paraId="5BDF498A" w14:textId="77777777" w:rsidR="001B62E6" w:rsidRDefault="001B62E6" w:rsidP="00325CDB">
      <w:pPr>
        <w:rPr>
          <w:rFonts w:ascii="Aptos Narrow" w:hAnsi="Aptos Narrow"/>
          <w:bCs/>
          <w:sz w:val="20"/>
          <w:szCs w:val="20"/>
        </w:rPr>
      </w:pPr>
    </w:p>
    <w:p w14:paraId="2E937BC3" w14:textId="77777777" w:rsidR="00C314CA" w:rsidRDefault="00C314CA" w:rsidP="00325CDB">
      <w:pPr>
        <w:rPr>
          <w:rFonts w:ascii="Aptos Narrow" w:hAnsi="Aptos Narrow"/>
          <w:b/>
          <w:sz w:val="20"/>
          <w:szCs w:val="20"/>
        </w:rPr>
      </w:pPr>
    </w:p>
    <w:p w14:paraId="2743622C" w14:textId="49364511" w:rsidR="006B7B74" w:rsidRDefault="006B7B74" w:rsidP="00325CDB">
      <w:pPr>
        <w:rPr>
          <w:rFonts w:ascii="Aptos Narrow" w:hAnsi="Aptos Narrow"/>
          <w:b/>
          <w:sz w:val="20"/>
          <w:szCs w:val="20"/>
        </w:rPr>
      </w:pPr>
      <w:r w:rsidRPr="006B7B74">
        <w:rPr>
          <w:rFonts w:ascii="Aptos Narrow" w:hAnsi="Aptos Narrow"/>
          <w:b/>
          <w:sz w:val="20"/>
          <w:szCs w:val="20"/>
        </w:rPr>
        <w:lastRenderedPageBreak/>
        <w:t>Ralph Damiano, MD</w:t>
      </w:r>
    </w:p>
    <w:p w14:paraId="3E42DE0D" w14:textId="2CE289BC" w:rsidR="006B7B74" w:rsidRDefault="006B7B74" w:rsidP="00325CDB">
      <w:pPr>
        <w:rPr>
          <w:rFonts w:ascii="Aptos Narrow" w:hAnsi="Aptos Narrow"/>
          <w:bCs/>
          <w:sz w:val="20"/>
          <w:szCs w:val="20"/>
        </w:rPr>
      </w:pPr>
      <w:r w:rsidRPr="006B7B74">
        <w:rPr>
          <w:rFonts w:ascii="Aptos Narrow" w:hAnsi="Aptos Narrow"/>
          <w:bCs/>
          <w:sz w:val="20"/>
          <w:szCs w:val="20"/>
        </w:rPr>
        <w:t>Professor of Surgery / Washington University</w:t>
      </w:r>
    </w:p>
    <w:p w14:paraId="403C794A" w14:textId="7E097EBF" w:rsidR="006B7B74" w:rsidRPr="006B7B74" w:rsidRDefault="006B7B74" w:rsidP="00325CDB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St. Louis, MO</w:t>
      </w:r>
    </w:p>
    <w:p w14:paraId="052A907E" w14:textId="77777777" w:rsidR="006B7B74" w:rsidRDefault="006B7B74" w:rsidP="00325CDB">
      <w:pPr>
        <w:rPr>
          <w:rFonts w:ascii="Aptos Narrow" w:hAnsi="Aptos Narrow"/>
          <w:b/>
          <w:sz w:val="20"/>
          <w:szCs w:val="20"/>
        </w:rPr>
      </w:pPr>
    </w:p>
    <w:p w14:paraId="074E1806" w14:textId="5F1A0B26" w:rsidR="00325CDB" w:rsidRDefault="00325CDB" w:rsidP="00325CDB">
      <w:pPr>
        <w:rPr>
          <w:rFonts w:ascii="Aptos Narrow" w:hAnsi="Aptos Narrow"/>
          <w:b/>
          <w:sz w:val="20"/>
          <w:szCs w:val="20"/>
        </w:rPr>
      </w:pPr>
      <w:r w:rsidRPr="00325CDB">
        <w:rPr>
          <w:rFonts w:ascii="Aptos Narrow" w:hAnsi="Aptos Narrow"/>
          <w:b/>
          <w:sz w:val="20"/>
          <w:szCs w:val="20"/>
        </w:rPr>
        <w:t>Eric J. Dippel, MD</w:t>
      </w:r>
    </w:p>
    <w:p w14:paraId="564115C2" w14:textId="77777777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President and Founder / Vascular Institute of the Midwest</w:t>
      </w:r>
    </w:p>
    <w:p w14:paraId="30E39263" w14:textId="455AF253" w:rsidR="00325CDB" w:rsidRDefault="00325CDB" w:rsidP="00325CDB">
      <w:pPr>
        <w:rPr>
          <w:rFonts w:ascii="Aptos Narrow" w:hAnsi="Aptos Narrow"/>
          <w:bCs/>
          <w:sz w:val="20"/>
          <w:szCs w:val="20"/>
        </w:rPr>
      </w:pPr>
      <w:r w:rsidRPr="00325CDB">
        <w:rPr>
          <w:rFonts w:ascii="Aptos Narrow" w:hAnsi="Aptos Narrow"/>
          <w:bCs/>
          <w:sz w:val="20"/>
          <w:szCs w:val="20"/>
        </w:rPr>
        <w:t>Davenport, IA</w:t>
      </w:r>
    </w:p>
    <w:p w14:paraId="5ADA4DFD" w14:textId="77777777" w:rsidR="00325CDB" w:rsidRDefault="00325CDB" w:rsidP="00325CDB">
      <w:pPr>
        <w:rPr>
          <w:rFonts w:ascii="Aptos Narrow" w:hAnsi="Aptos Narrow"/>
          <w:b/>
          <w:sz w:val="20"/>
          <w:szCs w:val="20"/>
        </w:rPr>
      </w:pPr>
    </w:p>
    <w:p w14:paraId="2573B037" w14:textId="598D692A" w:rsidR="00325CDB" w:rsidRDefault="00730060" w:rsidP="00325CDB">
      <w:pPr>
        <w:rPr>
          <w:rFonts w:ascii="Aptos Narrow" w:hAnsi="Aptos Narrow"/>
          <w:b/>
          <w:sz w:val="20"/>
          <w:szCs w:val="20"/>
        </w:rPr>
      </w:pPr>
      <w:proofErr w:type="spellStart"/>
      <w:r w:rsidRPr="00730060">
        <w:rPr>
          <w:rFonts w:ascii="Aptos Narrow" w:hAnsi="Aptos Narrow"/>
          <w:b/>
          <w:sz w:val="20"/>
          <w:szCs w:val="20"/>
        </w:rPr>
        <w:t>Stilianos</w:t>
      </w:r>
      <w:proofErr w:type="spellEnd"/>
      <w:r w:rsidRPr="00730060">
        <w:rPr>
          <w:rFonts w:ascii="Aptos Narrow" w:hAnsi="Aptos Narrow"/>
          <w:b/>
          <w:sz w:val="20"/>
          <w:szCs w:val="20"/>
        </w:rPr>
        <w:t xml:space="preserve"> Efstratiadis, MD</w:t>
      </w:r>
    </w:p>
    <w:p w14:paraId="2DE7E9C7" w14:textId="77777777" w:rsidR="00730060" w:rsidRDefault="00730060" w:rsidP="00325CDB">
      <w:pPr>
        <w:rPr>
          <w:rFonts w:ascii="Aptos Narrow" w:hAnsi="Aptos Narrow"/>
          <w:bCs/>
          <w:sz w:val="20"/>
          <w:szCs w:val="20"/>
        </w:rPr>
      </w:pPr>
      <w:r w:rsidRPr="00730060">
        <w:rPr>
          <w:rFonts w:ascii="Aptos Narrow" w:hAnsi="Aptos Narrow"/>
          <w:bCs/>
          <w:sz w:val="20"/>
          <w:szCs w:val="20"/>
        </w:rPr>
        <w:t>Director, Division of Cardiology; Director, Cardiac Catheterization Laboratory; Interventional Cardiology / Phelps Health</w:t>
      </w:r>
    </w:p>
    <w:p w14:paraId="18C7A129" w14:textId="65536663" w:rsidR="00325CDB" w:rsidRDefault="00730060" w:rsidP="002C2405">
      <w:pPr>
        <w:rPr>
          <w:rFonts w:ascii="Aptos Narrow" w:hAnsi="Aptos Narrow"/>
          <w:bCs/>
          <w:sz w:val="20"/>
          <w:szCs w:val="20"/>
        </w:rPr>
      </w:pPr>
      <w:r w:rsidRPr="00730060">
        <w:rPr>
          <w:rFonts w:ascii="Aptos Narrow" w:hAnsi="Aptos Narrow"/>
          <w:bCs/>
          <w:sz w:val="20"/>
          <w:szCs w:val="20"/>
        </w:rPr>
        <w:t>Rolla, MO</w:t>
      </w:r>
    </w:p>
    <w:p w14:paraId="5E482B1B" w14:textId="77777777" w:rsidR="006335A3" w:rsidRDefault="006335A3" w:rsidP="002C2405">
      <w:pPr>
        <w:rPr>
          <w:rFonts w:ascii="Aptos Narrow" w:hAnsi="Aptos Narrow"/>
          <w:b/>
          <w:sz w:val="20"/>
          <w:szCs w:val="20"/>
        </w:rPr>
      </w:pPr>
    </w:p>
    <w:p w14:paraId="4157E0C1" w14:textId="2FEB63E3" w:rsidR="002333F6" w:rsidRDefault="002333F6" w:rsidP="002C2405">
      <w:p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>Gregory Ewald, MD</w:t>
      </w:r>
    </w:p>
    <w:p w14:paraId="31ADC908" w14:textId="3DA601BC" w:rsidR="002333F6" w:rsidRPr="002333F6" w:rsidRDefault="002333F6" w:rsidP="002C2405">
      <w:pPr>
        <w:rPr>
          <w:rFonts w:ascii="Aptos Narrow" w:hAnsi="Aptos Narrow"/>
          <w:bCs/>
          <w:sz w:val="20"/>
          <w:szCs w:val="20"/>
        </w:rPr>
      </w:pPr>
      <w:r w:rsidRPr="002333F6">
        <w:rPr>
          <w:rFonts w:ascii="Aptos Narrow" w:hAnsi="Aptos Narrow"/>
          <w:bCs/>
          <w:sz w:val="20"/>
          <w:szCs w:val="20"/>
        </w:rPr>
        <w:t>Professor of Medicine / Washington University</w:t>
      </w:r>
    </w:p>
    <w:p w14:paraId="4469ED77" w14:textId="4D7E61C6" w:rsidR="002333F6" w:rsidRDefault="002333F6" w:rsidP="002C2405">
      <w:pPr>
        <w:rPr>
          <w:rFonts w:ascii="Aptos Narrow" w:hAnsi="Aptos Narrow"/>
          <w:bCs/>
          <w:sz w:val="20"/>
          <w:szCs w:val="20"/>
        </w:rPr>
      </w:pPr>
      <w:r w:rsidRPr="002333F6">
        <w:rPr>
          <w:rFonts w:ascii="Aptos Narrow" w:hAnsi="Aptos Narrow"/>
          <w:bCs/>
          <w:sz w:val="20"/>
          <w:szCs w:val="20"/>
        </w:rPr>
        <w:t>St. Louis, MO</w:t>
      </w:r>
    </w:p>
    <w:p w14:paraId="17985ECD" w14:textId="77777777" w:rsidR="00B046F4" w:rsidRPr="008E20FB" w:rsidRDefault="00B046F4" w:rsidP="00325CDB">
      <w:pPr>
        <w:rPr>
          <w:rFonts w:ascii="Aptos Narrow" w:hAnsi="Aptos Narrow"/>
          <w:b/>
          <w:sz w:val="20"/>
          <w:szCs w:val="20"/>
          <w:u w:val="single"/>
        </w:rPr>
      </w:pPr>
    </w:p>
    <w:p w14:paraId="5097EF48" w14:textId="77777777" w:rsidR="00730060" w:rsidRDefault="00730060" w:rsidP="00325CDB">
      <w:pPr>
        <w:rPr>
          <w:rFonts w:ascii="Aptos Narrow" w:hAnsi="Aptos Narrow"/>
          <w:b/>
          <w:sz w:val="20"/>
          <w:szCs w:val="20"/>
        </w:rPr>
      </w:pPr>
      <w:r w:rsidRPr="00730060">
        <w:rPr>
          <w:rFonts w:ascii="Aptos Narrow" w:hAnsi="Aptos Narrow"/>
          <w:b/>
          <w:sz w:val="20"/>
          <w:szCs w:val="20"/>
        </w:rPr>
        <w:t>Corey G. Foster, MD</w:t>
      </w:r>
    </w:p>
    <w:p w14:paraId="09CD7928" w14:textId="77777777" w:rsidR="00730060" w:rsidRDefault="00730060" w:rsidP="00325CDB">
      <w:pPr>
        <w:rPr>
          <w:rFonts w:ascii="Aptos Narrow" w:hAnsi="Aptos Narrow"/>
          <w:bCs/>
          <w:sz w:val="20"/>
          <w:szCs w:val="20"/>
        </w:rPr>
      </w:pPr>
      <w:r w:rsidRPr="00730060">
        <w:rPr>
          <w:rFonts w:ascii="Aptos Narrow" w:hAnsi="Aptos Narrow"/>
          <w:bCs/>
          <w:sz w:val="20"/>
          <w:szCs w:val="20"/>
        </w:rPr>
        <w:t>Senior Partner / Imperial Health Cardiovascular Specialists</w:t>
      </w:r>
    </w:p>
    <w:p w14:paraId="3BB8CE89" w14:textId="008A29D2" w:rsidR="00325CDB" w:rsidRDefault="00730060" w:rsidP="00325CDB">
      <w:pPr>
        <w:rPr>
          <w:rFonts w:ascii="Aptos Narrow" w:hAnsi="Aptos Narrow"/>
          <w:bCs/>
          <w:sz w:val="20"/>
          <w:szCs w:val="20"/>
        </w:rPr>
      </w:pPr>
      <w:r w:rsidRPr="00730060">
        <w:rPr>
          <w:rFonts w:ascii="Aptos Narrow" w:hAnsi="Aptos Narrow"/>
          <w:bCs/>
          <w:sz w:val="20"/>
          <w:szCs w:val="20"/>
        </w:rPr>
        <w:t>Lake Charles, LA</w:t>
      </w:r>
    </w:p>
    <w:p w14:paraId="0E736891" w14:textId="77777777" w:rsidR="00730060" w:rsidRDefault="00730060" w:rsidP="00325CDB">
      <w:pPr>
        <w:rPr>
          <w:rFonts w:ascii="Aptos Narrow" w:hAnsi="Aptos Narrow"/>
          <w:b/>
          <w:sz w:val="20"/>
          <w:szCs w:val="20"/>
        </w:rPr>
      </w:pPr>
    </w:p>
    <w:p w14:paraId="3BD8203B" w14:textId="59D682CE" w:rsidR="00325CDB" w:rsidRDefault="00730060" w:rsidP="00325CDB">
      <w:pPr>
        <w:rPr>
          <w:rFonts w:ascii="Aptos Narrow" w:hAnsi="Aptos Narrow"/>
          <w:b/>
          <w:sz w:val="20"/>
          <w:szCs w:val="20"/>
        </w:rPr>
      </w:pPr>
      <w:r w:rsidRPr="00730060">
        <w:rPr>
          <w:rFonts w:ascii="Aptos Narrow" w:hAnsi="Aptos Narrow"/>
          <w:b/>
          <w:sz w:val="20"/>
          <w:szCs w:val="20"/>
        </w:rPr>
        <w:t>Nathan L. Frogge, MD</w:t>
      </w:r>
    </w:p>
    <w:p w14:paraId="4F02BF39" w14:textId="77777777" w:rsidR="00730060" w:rsidRDefault="00730060" w:rsidP="00325CDB">
      <w:pPr>
        <w:rPr>
          <w:rFonts w:ascii="Aptos Narrow" w:hAnsi="Aptos Narrow"/>
          <w:bCs/>
          <w:sz w:val="20"/>
          <w:szCs w:val="20"/>
        </w:rPr>
      </w:pPr>
      <w:r w:rsidRPr="00730060">
        <w:rPr>
          <w:rFonts w:ascii="Aptos Narrow" w:hAnsi="Aptos Narrow"/>
          <w:bCs/>
          <w:sz w:val="20"/>
          <w:szCs w:val="20"/>
        </w:rPr>
        <w:t>Assistant Professor of Medicine / Washington University in St Louis</w:t>
      </w:r>
    </w:p>
    <w:p w14:paraId="53296C10" w14:textId="0D405828" w:rsidR="00730060" w:rsidRDefault="00730060" w:rsidP="00325CDB">
      <w:pPr>
        <w:rPr>
          <w:rFonts w:ascii="Aptos Narrow" w:hAnsi="Aptos Narrow"/>
          <w:bCs/>
          <w:sz w:val="20"/>
          <w:szCs w:val="20"/>
        </w:rPr>
      </w:pPr>
      <w:r w:rsidRPr="00730060">
        <w:rPr>
          <w:rFonts w:ascii="Aptos Narrow" w:hAnsi="Aptos Narrow"/>
          <w:bCs/>
          <w:sz w:val="20"/>
          <w:szCs w:val="20"/>
        </w:rPr>
        <w:t>Creve Coeur, MO</w:t>
      </w:r>
    </w:p>
    <w:p w14:paraId="45C6F729" w14:textId="77777777" w:rsidR="000B0F20" w:rsidRDefault="000B0F20" w:rsidP="00325CDB">
      <w:pPr>
        <w:rPr>
          <w:rFonts w:ascii="Aptos Narrow" w:hAnsi="Aptos Narrow"/>
          <w:bCs/>
          <w:sz w:val="20"/>
          <w:szCs w:val="20"/>
        </w:rPr>
      </w:pPr>
    </w:p>
    <w:p w14:paraId="38C0B9B2" w14:textId="60F112DA" w:rsidR="000B0F20" w:rsidRDefault="000B0F20" w:rsidP="00325CDB">
      <w:pPr>
        <w:rPr>
          <w:rFonts w:ascii="Aptos Narrow" w:hAnsi="Aptos Narrow"/>
          <w:b/>
          <w:sz w:val="20"/>
          <w:szCs w:val="20"/>
        </w:rPr>
      </w:pPr>
      <w:proofErr w:type="spellStart"/>
      <w:r w:rsidRPr="000B0F20">
        <w:rPr>
          <w:rFonts w:ascii="Aptos Narrow" w:hAnsi="Aptos Narrow"/>
          <w:b/>
          <w:sz w:val="20"/>
          <w:szCs w:val="20"/>
        </w:rPr>
        <w:t>Shinich</w:t>
      </w:r>
      <w:proofErr w:type="spellEnd"/>
      <w:r w:rsidRPr="000B0F20">
        <w:rPr>
          <w:rFonts w:ascii="Aptos Narrow" w:hAnsi="Aptos Narrow"/>
          <w:b/>
          <w:sz w:val="20"/>
          <w:szCs w:val="20"/>
        </w:rPr>
        <w:t xml:space="preserve"> Fukuhara, MD</w:t>
      </w:r>
    </w:p>
    <w:p w14:paraId="46E004A6" w14:textId="55E2CAC5" w:rsidR="000B0F20" w:rsidRPr="000B0F20" w:rsidRDefault="000B0F20" w:rsidP="00325CDB">
      <w:pPr>
        <w:rPr>
          <w:rFonts w:ascii="Aptos Narrow" w:hAnsi="Aptos Narrow"/>
          <w:bCs/>
          <w:sz w:val="20"/>
          <w:szCs w:val="20"/>
        </w:rPr>
      </w:pPr>
      <w:r w:rsidRPr="000B0F20">
        <w:rPr>
          <w:rFonts w:ascii="Aptos Narrow" w:hAnsi="Aptos Narrow"/>
          <w:bCs/>
          <w:sz w:val="20"/>
          <w:szCs w:val="20"/>
        </w:rPr>
        <w:t>G. Michael Deeb, MD, and Nancy Deeb Research Professor of Cardiac Surgery / University of Michigan</w:t>
      </w:r>
    </w:p>
    <w:p w14:paraId="57A82622" w14:textId="4333676C" w:rsidR="000B0F20" w:rsidRDefault="000B0F20" w:rsidP="00325CDB">
      <w:pPr>
        <w:rPr>
          <w:rFonts w:ascii="Aptos Narrow" w:hAnsi="Aptos Narrow"/>
          <w:bCs/>
          <w:sz w:val="20"/>
          <w:szCs w:val="20"/>
        </w:rPr>
      </w:pPr>
      <w:r w:rsidRPr="000B0F20">
        <w:rPr>
          <w:rFonts w:ascii="Aptos Narrow" w:hAnsi="Aptos Narrow"/>
          <w:bCs/>
          <w:sz w:val="20"/>
          <w:szCs w:val="20"/>
        </w:rPr>
        <w:t>Ann Arbor, MI</w:t>
      </w:r>
    </w:p>
    <w:p w14:paraId="4BE33DB2" w14:textId="77777777" w:rsidR="0061441F" w:rsidRDefault="0061441F" w:rsidP="00325CDB">
      <w:pPr>
        <w:rPr>
          <w:rFonts w:ascii="Aptos Narrow" w:hAnsi="Aptos Narrow"/>
          <w:bCs/>
          <w:sz w:val="20"/>
          <w:szCs w:val="20"/>
        </w:rPr>
      </w:pPr>
    </w:p>
    <w:p w14:paraId="31A5E71E" w14:textId="7EB62DE6" w:rsidR="0061441F" w:rsidRPr="0061441F" w:rsidRDefault="0061441F" w:rsidP="00325CDB">
      <w:pPr>
        <w:rPr>
          <w:rFonts w:ascii="Aptos Narrow" w:hAnsi="Aptos Narrow"/>
          <w:b/>
          <w:sz w:val="20"/>
          <w:szCs w:val="20"/>
        </w:rPr>
      </w:pPr>
      <w:r w:rsidRPr="0061441F">
        <w:rPr>
          <w:rFonts w:ascii="Aptos Narrow" w:hAnsi="Aptos Narrow"/>
          <w:b/>
          <w:sz w:val="20"/>
          <w:szCs w:val="20"/>
        </w:rPr>
        <w:t>Roberto Garbo, MD</w:t>
      </w:r>
    </w:p>
    <w:p w14:paraId="491C9BC1" w14:textId="77777777" w:rsidR="0061441F" w:rsidRDefault="0061441F" w:rsidP="00325CDB">
      <w:pPr>
        <w:rPr>
          <w:rFonts w:ascii="Aptos Narrow" w:hAnsi="Aptos Narrow"/>
          <w:bCs/>
          <w:sz w:val="20"/>
          <w:szCs w:val="20"/>
        </w:rPr>
      </w:pPr>
      <w:r w:rsidRPr="0061441F">
        <w:rPr>
          <w:rFonts w:ascii="Aptos Narrow" w:hAnsi="Aptos Narrow"/>
          <w:bCs/>
          <w:sz w:val="20"/>
          <w:szCs w:val="20"/>
        </w:rPr>
        <w:t>Director of Complex Coronary Interventions and CTO Program / Consultant</w:t>
      </w:r>
      <w:r>
        <w:rPr>
          <w:rFonts w:ascii="Aptos Narrow" w:hAnsi="Aptos Narrow"/>
          <w:bCs/>
          <w:sz w:val="20"/>
          <w:szCs w:val="20"/>
        </w:rPr>
        <w:t xml:space="preserve"> / </w:t>
      </w:r>
      <w:r w:rsidRPr="0061441F">
        <w:rPr>
          <w:rFonts w:ascii="Aptos Narrow" w:hAnsi="Aptos Narrow"/>
          <w:bCs/>
          <w:sz w:val="20"/>
          <w:szCs w:val="20"/>
        </w:rPr>
        <w:t>Maria Pia Hospital</w:t>
      </w:r>
    </w:p>
    <w:p w14:paraId="5D5C47A4" w14:textId="58FBA603" w:rsidR="0061441F" w:rsidRPr="000B0F20" w:rsidRDefault="0061441F" w:rsidP="00325CDB">
      <w:pPr>
        <w:rPr>
          <w:rFonts w:ascii="Aptos Narrow" w:hAnsi="Aptos Narrow"/>
          <w:bCs/>
          <w:sz w:val="20"/>
          <w:szCs w:val="20"/>
        </w:rPr>
      </w:pPr>
      <w:r w:rsidRPr="0061441F">
        <w:rPr>
          <w:rFonts w:ascii="Aptos Narrow" w:hAnsi="Aptos Narrow"/>
          <w:bCs/>
          <w:sz w:val="20"/>
          <w:szCs w:val="20"/>
        </w:rPr>
        <w:t>Turin, Italy</w:t>
      </w:r>
    </w:p>
    <w:p w14:paraId="1887589B" w14:textId="77777777" w:rsidR="000B0F20" w:rsidRDefault="000B0F20" w:rsidP="00325CDB">
      <w:pPr>
        <w:rPr>
          <w:rFonts w:ascii="Aptos Narrow" w:hAnsi="Aptos Narrow"/>
          <w:b/>
          <w:sz w:val="20"/>
          <w:szCs w:val="20"/>
        </w:rPr>
      </w:pPr>
    </w:p>
    <w:p w14:paraId="47B5DDCD" w14:textId="4FDD30D6" w:rsidR="00325CDB" w:rsidRDefault="00730060" w:rsidP="00325CDB">
      <w:pPr>
        <w:rPr>
          <w:rFonts w:ascii="Aptos Narrow" w:hAnsi="Aptos Narrow"/>
          <w:b/>
          <w:sz w:val="20"/>
          <w:szCs w:val="20"/>
        </w:rPr>
      </w:pPr>
      <w:r w:rsidRPr="00730060">
        <w:rPr>
          <w:rFonts w:ascii="Aptos Narrow" w:hAnsi="Aptos Narrow"/>
          <w:b/>
          <w:sz w:val="20"/>
          <w:szCs w:val="20"/>
        </w:rPr>
        <w:t>Santiago Garcia, MD</w:t>
      </w:r>
    </w:p>
    <w:p w14:paraId="4AA6074E" w14:textId="77777777" w:rsidR="00730060" w:rsidRDefault="00730060" w:rsidP="00325CDB">
      <w:pPr>
        <w:rPr>
          <w:rFonts w:ascii="Aptos Narrow" w:hAnsi="Aptos Narrow"/>
          <w:bCs/>
          <w:sz w:val="20"/>
          <w:szCs w:val="20"/>
        </w:rPr>
      </w:pPr>
      <w:r w:rsidRPr="00730060">
        <w:rPr>
          <w:rFonts w:ascii="Aptos Narrow" w:hAnsi="Aptos Narrow"/>
          <w:bCs/>
          <w:sz w:val="20"/>
          <w:szCs w:val="20"/>
        </w:rPr>
        <w:t>Director, Structural Heart Program / The Christ Hospital</w:t>
      </w:r>
    </w:p>
    <w:p w14:paraId="515BF890" w14:textId="49AFDFE6" w:rsidR="00325CDB" w:rsidRDefault="00730060" w:rsidP="00325CDB">
      <w:pPr>
        <w:rPr>
          <w:rFonts w:ascii="Aptos Narrow" w:hAnsi="Aptos Narrow"/>
          <w:bCs/>
          <w:sz w:val="20"/>
          <w:szCs w:val="20"/>
        </w:rPr>
      </w:pPr>
      <w:r w:rsidRPr="00730060">
        <w:rPr>
          <w:rFonts w:ascii="Aptos Narrow" w:hAnsi="Aptos Narrow"/>
          <w:bCs/>
          <w:sz w:val="20"/>
          <w:szCs w:val="20"/>
        </w:rPr>
        <w:t>Cincinnati, OH</w:t>
      </w:r>
    </w:p>
    <w:p w14:paraId="17615D77" w14:textId="77777777" w:rsidR="00730060" w:rsidRDefault="00730060" w:rsidP="00325CDB">
      <w:pPr>
        <w:rPr>
          <w:rFonts w:ascii="Aptos Narrow" w:hAnsi="Aptos Narrow"/>
          <w:b/>
          <w:sz w:val="20"/>
          <w:szCs w:val="20"/>
        </w:rPr>
      </w:pPr>
    </w:p>
    <w:p w14:paraId="505B8F84" w14:textId="5F89617A" w:rsidR="00325CDB" w:rsidRDefault="00730060" w:rsidP="00325CDB">
      <w:pPr>
        <w:rPr>
          <w:rFonts w:ascii="Aptos Narrow" w:hAnsi="Aptos Narrow"/>
          <w:b/>
          <w:sz w:val="20"/>
          <w:szCs w:val="20"/>
        </w:rPr>
      </w:pPr>
      <w:r w:rsidRPr="00730060">
        <w:rPr>
          <w:rFonts w:ascii="Aptos Narrow" w:hAnsi="Aptos Narrow"/>
          <w:b/>
          <w:sz w:val="20"/>
          <w:szCs w:val="20"/>
        </w:rPr>
        <w:t>Nicolas Gausserand, MD</w:t>
      </w:r>
    </w:p>
    <w:p w14:paraId="3D1643E3" w14:textId="77777777" w:rsidR="00730060" w:rsidRDefault="00730060" w:rsidP="00325CDB">
      <w:pPr>
        <w:rPr>
          <w:rFonts w:ascii="Aptos Narrow" w:hAnsi="Aptos Narrow"/>
          <w:bCs/>
          <w:sz w:val="20"/>
          <w:szCs w:val="20"/>
        </w:rPr>
      </w:pPr>
      <w:r w:rsidRPr="00730060">
        <w:rPr>
          <w:rFonts w:ascii="Aptos Narrow" w:hAnsi="Aptos Narrow"/>
          <w:bCs/>
          <w:sz w:val="20"/>
          <w:szCs w:val="20"/>
        </w:rPr>
        <w:t xml:space="preserve">CEO / </w:t>
      </w:r>
      <w:proofErr w:type="spellStart"/>
      <w:r w:rsidRPr="00730060">
        <w:rPr>
          <w:rFonts w:ascii="Aptos Narrow" w:hAnsi="Aptos Narrow"/>
          <w:bCs/>
          <w:sz w:val="20"/>
          <w:szCs w:val="20"/>
        </w:rPr>
        <w:t>Medinbox</w:t>
      </w:r>
      <w:proofErr w:type="spellEnd"/>
    </w:p>
    <w:p w14:paraId="63E532A5" w14:textId="172160CE" w:rsidR="00325CDB" w:rsidRDefault="00730060" w:rsidP="002C2405">
      <w:pPr>
        <w:rPr>
          <w:rFonts w:ascii="Aptos Narrow" w:hAnsi="Aptos Narrow"/>
          <w:bCs/>
          <w:sz w:val="20"/>
          <w:szCs w:val="20"/>
        </w:rPr>
      </w:pPr>
      <w:r w:rsidRPr="00730060">
        <w:rPr>
          <w:rFonts w:ascii="Aptos Narrow" w:hAnsi="Aptos Narrow"/>
          <w:bCs/>
          <w:sz w:val="20"/>
          <w:szCs w:val="20"/>
        </w:rPr>
        <w:t>Toulouse, Haute-Garonne, France</w:t>
      </w:r>
    </w:p>
    <w:p w14:paraId="5E73BB52" w14:textId="77777777" w:rsidR="00730060" w:rsidRDefault="00730060" w:rsidP="002C2405">
      <w:pPr>
        <w:rPr>
          <w:rFonts w:ascii="Aptos Narrow" w:hAnsi="Aptos Narrow"/>
          <w:b/>
          <w:sz w:val="20"/>
          <w:szCs w:val="20"/>
        </w:rPr>
      </w:pPr>
    </w:p>
    <w:p w14:paraId="462080E0" w14:textId="36C207BD" w:rsidR="00F45663" w:rsidRDefault="00F45663" w:rsidP="002C2405">
      <w:p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>Anne Goldberg, MD</w:t>
      </w:r>
    </w:p>
    <w:p w14:paraId="084E2725" w14:textId="2404DE19" w:rsidR="00F45663" w:rsidRPr="00F45663" w:rsidRDefault="00F45663" w:rsidP="002C2405">
      <w:pPr>
        <w:rPr>
          <w:rFonts w:ascii="Aptos Narrow" w:hAnsi="Aptos Narrow"/>
          <w:bCs/>
          <w:sz w:val="20"/>
          <w:szCs w:val="20"/>
        </w:rPr>
      </w:pPr>
      <w:r w:rsidRPr="00F45663">
        <w:rPr>
          <w:rFonts w:ascii="Aptos Narrow" w:hAnsi="Aptos Narrow"/>
          <w:bCs/>
          <w:sz w:val="20"/>
          <w:szCs w:val="20"/>
        </w:rPr>
        <w:t>Professor of Medicine / Washington University</w:t>
      </w:r>
    </w:p>
    <w:p w14:paraId="77F9FA63" w14:textId="466D2638" w:rsidR="00F45663" w:rsidRPr="00F45663" w:rsidRDefault="00F45663" w:rsidP="002C2405">
      <w:pPr>
        <w:rPr>
          <w:rFonts w:ascii="Aptos Narrow" w:hAnsi="Aptos Narrow"/>
          <w:bCs/>
          <w:sz w:val="20"/>
          <w:szCs w:val="20"/>
        </w:rPr>
      </w:pPr>
      <w:r w:rsidRPr="00F45663">
        <w:rPr>
          <w:rFonts w:ascii="Aptos Narrow" w:hAnsi="Aptos Narrow"/>
          <w:bCs/>
          <w:sz w:val="20"/>
          <w:szCs w:val="20"/>
        </w:rPr>
        <w:t>St. Louis, MO</w:t>
      </w:r>
    </w:p>
    <w:p w14:paraId="53CE9819" w14:textId="77777777" w:rsidR="00F45663" w:rsidRDefault="00F45663" w:rsidP="002C2405">
      <w:pPr>
        <w:rPr>
          <w:rFonts w:ascii="Aptos Narrow" w:hAnsi="Aptos Narrow"/>
          <w:b/>
          <w:sz w:val="20"/>
          <w:szCs w:val="20"/>
        </w:rPr>
      </w:pPr>
    </w:p>
    <w:p w14:paraId="5CC32988" w14:textId="7BAD010B" w:rsidR="00C661DD" w:rsidRDefault="00C661DD" w:rsidP="002C2405">
      <w:p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>Ali Golshan, MD</w:t>
      </w:r>
    </w:p>
    <w:p w14:paraId="2E055FA4" w14:textId="0E1FC6C2" w:rsidR="00C661DD" w:rsidRPr="00C661DD" w:rsidRDefault="00C661DD" w:rsidP="002C2405">
      <w:pPr>
        <w:rPr>
          <w:rFonts w:ascii="Aptos Narrow" w:hAnsi="Aptos Narrow"/>
          <w:bCs/>
          <w:sz w:val="20"/>
          <w:szCs w:val="20"/>
        </w:rPr>
      </w:pPr>
      <w:r w:rsidRPr="00C661DD">
        <w:rPr>
          <w:rFonts w:ascii="Aptos Narrow" w:hAnsi="Aptos Narrow"/>
          <w:bCs/>
          <w:sz w:val="20"/>
          <w:szCs w:val="20"/>
        </w:rPr>
        <w:t xml:space="preserve">CEO / Founder / </w:t>
      </w:r>
      <w:proofErr w:type="spellStart"/>
      <w:r w:rsidRPr="00C661DD">
        <w:rPr>
          <w:rFonts w:ascii="Aptos Narrow" w:hAnsi="Aptos Narrow"/>
          <w:bCs/>
          <w:sz w:val="20"/>
          <w:szCs w:val="20"/>
        </w:rPr>
        <w:t>Solvein</w:t>
      </w:r>
      <w:proofErr w:type="spellEnd"/>
    </w:p>
    <w:p w14:paraId="71831768" w14:textId="1A2B83CE" w:rsidR="00C661DD" w:rsidRPr="00C661DD" w:rsidRDefault="00C661DD" w:rsidP="002C2405">
      <w:pPr>
        <w:rPr>
          <w:rFonts w:ascii="Aptos Narrow" w:hAnsi="Aptos Narrow" w:cs="Open Sans"/>
          <w:bCs/>
          <w:color w:val="111111"/>
          <w:sz w:val="20"/>
          <w:szCs w:val="20"/>
          <w:shd w:val="clear" w:color="auto" w:fill="FFFFFF"/>
        </w:rPr>
      </w:pPr>
      <w:r w:rsidRPr="00C661DD">
        <w:rPr>
          <w:rFonts w:ascii="Aptos Narrow" w:hAnsi="Aptos Narrow" w:cs="Open Sans"/>
          <w:bCs/>
          <w:color w:val="111111"/>
          <w:sz w:val="20"/>
          <w:szCs w:val="20"/>
          <w:shd w:val="clear" w:color="auto" w:fill="FFFFFF"/>
        </w:rPr>
        <w:t>Beaverton, OR</w:t>
      </w:r>
    </w:p>
    <w:p w14:paraId="02123D0E" w14:textId="77777777" w:rsidR="00C661DD" w:rsidRDefault="00C661DD" w:rsidP="002C2405">
      <w:pPr>
        <w:rPr>
          <w:rFonts w:ascii="Aptos Narrow" w:hAnsi="Aptos Narrow"/>
          <w:b/>
          <w:sz w:val="20"/>
          <w:szCs w:val="20"/>
        </w:rPr>
      </w:pPr>
    </w:p>
    <w:p w14:paraId="680C766A" w14:textId="4D65DB35" w:rsidR="00325CDB" w:rsidRDefault="0060605E" w:rsidP="00325CDB">
      <w:pPr>
        <w:rPr>
          <w:rFonts w:ascii="Aptos Narrow" w:hAnsi="Aptos Narrow"/>
          <w:b/>
          <w:sz w:val="20"/>
          <w:szCs w:val="20"/>
        </w:rPr>
      </w:pPr>
      <w:r w:rsidRPr="0060605E">
        <w:rPr>
          <w:rFonts w:ascii="Aptos Narrow" w:hAnsi="Aptos Narrow"/>
          <w:b/>
          <w:sz w:val="20"/>
          <w:szCs w:val="20"/>
        </w:rPr>
        <w:t>J. Aaron Grantham, MD</w:t>
      </w:r>
    </w:p>
    <w:p w14:paraId="6DA757C5" w14:textId="77777777" w:rsidR="0060605E" w:rsidRDefault="0060605E" w:rsidP="00325CDB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Consulting Cardiologist and Director Complex Coronary Disease Program / Mid America Heart Institute</w:t>
      </w:r>
    </w:p>
    <w:p w14:paraId="359A533C" w14:textId="2789B7FC" w:rsidR="0060605E" w:rsidRDefault="0060605E" w:rsidP="00D264D6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Kansas City, MO</w:t>
      </w:r>
    </w:p>
    <w:p w14:paraId="1F48C93B" w14:textId="77777777" w:rsidR="0060605E" w:rsidRPr="008E20FB" w:rsidRDefault="0060605E" w:rsidP="00325CDB">
      <w:pPr>
        <w:rPr>
          <w:rFonts w:ascii="Aptos Narrow" w:hAnsi="Aptos Narrow"/>
          <w:b/>
          <w:sz w:val="20"/>
          <w:szCs w:val="20"/>
          <w:u w:val="single"/>
        </w:rPr>
      </w:pPr>
    </w:p>
    <w:p w14:paraId="54B5D525" w14:textId="21F0823E" w:rsidR="00325CDB" w:rsidRDefault="0060605E" w:rsidP="00325CDB">
      <w:pPr>
        <w:rPr>
          <w:rFonts w:ascii="Aptos Narrow" w:hAnsi="Aptos Narrow"/>
          <w:b/>
          <w:sz w:val="20"/>
          <w:szCs w:val="20"/>
        </w:rPr>
      </w:pPr>
      <w:r w:rsidRPr="0060605E">
        <w:rPr>
          <w:rFonts w:ascii="Aptos Narrow" w:hAnsi="Aptos Narrow"/>
          <w:b/>
          <w:sz w:val="20"/>
          <w:szCs w:val="20"/>
        </w:rPr>
        <w:t>Paul Michael Grossman, MD</w:t>
      </w:r>
    </w:p>
    <w:p w14:paraId="73081535" w14:textId="77777777" w:rsidR="0060605E" w:rsidRDefault="0060605E" w:rsidP="00325CDB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Interventional Cardiologist and Professor of Internal Medicine / University of Michigan</w:t>
      </w:r>
    </w:p>
    <w:p w14:paraId="6D872B88" w14:textId="5213B486" w:rsidR="00325CDB" w:rsidRDefault="0060605E" w:rsidP="00325CDB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Ann Arbor, MI</w:t>
      </w:r>
    </w:p>
    <w:p w14:paraId="21EFF3B1" w14:textId="77777777" w:rsidR="0060605E" w:rsidRDefault="0060605E" w:rsidP="00325CDB">
      <w:pPr>
        <w:rPr>
          <w:rFonts w:ascii="Aptos Narrow" w:hAnsi="Aptos Narrow"/>
          <w:b/>
          <w:sz w:val="20"/>
          <w:szCs w:val="20"/>
        </w:rPr>
      </w:pPr>
    </w:p>
    <w:p w14:paraId="04E0C31A" w14:textId="77777777" w:rsidR="006B7B74" w:rsidRDefault="006B7B74" w:rsidP="00325CDB">
      <w:pPr>
        <w:rPr>
          <w:rFonts w:ascii="Aptos Narrow" w:hAnsi="Aptos Narrow"/>
          <w:b/>
          <w:sz w:val="20"/>
          <w:szCs w:val="20"/>
        </w:rPr>
      </w:pPr>
    </w:p>
    <w:p w14:paraId="759DE99A" w14:textId="4180BDF5" w:rsidR="00325CDB" w:rsidRDefault="0060605E" w:rsidP="00325CDB">
      <w:pPr>
        <w:rPr>
          <w:rFonts w:ascii="Aptos Narrow" w:hAnsi="Aptos Narrow"/>
          <w:b/>
          <w:sz w:val="20"/>
          <w:szCs w:val="20"/>
        </w:rPr>
      </w:pPr>
      <w:r w:rsidRPr="0060605E">
        <w:rPr>
          <w:rFonts w:ascii="Aptos Narrow" w:hAnsi="Aptos Narrow"/>
          <w:b/>
          <w:sz w:val="20"/>
          <w:szCs w:val="20"/>
        </w:rPr>
        <w:lastRenderedPageBreak/>
        <w:t>Karthik Gujja, MD</w:t>
      </w:r>
    </w:p>
    <w:p w14:paraId="339D0B24" w14:textId="77777777" w:rsidR="0060605E" w:rsidRDefault="0060605E" w:rsidP="00325CDB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Director of Endovascular Program / Mount Sinai Hospital</w:t>
      </w:r>
    </w:p>
    <w:p w14:paraId="6ECFD044" w14:textId="3A8880A4" w:rsidR="00325CDB" w:rsidRDefault="0060605E" w:rsidP="00325CDB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Westbury, NY</w:t>
      </w:r>
    </w:p>
    <w:p w14:paraId="3E1D7B3F" w14:textId="77777777" w:rsidR="0060605E" w:rsidRDefault="0060605E" w:rsidP="00325CDB">
      <w:pPr>
        <w:rPr>
          <w:rFonts w:ascii="Aptos Narrow" w:hAnsi="Aptos Narrow"/>
          <w:b/>
          <w:sz w:val="20"/>
          <w:szCs w:val="20"/>
        </w:rPr>
      </w:pPr>
    </w:p>
    <w:p w14:paraId="3575B5AB" w14:textId="56B12509" w:rsidR="00325CDB" w:rsidRDefault="0060605E" w:rsidP="00325CDB">
      <w:pPr>
        <w:rPr>
          <w:rFonts w:ascii="Aptos Narrow" w:hAnsi="Aptos Narrow"/>
          <w:b/>
          <w:sz w:val="20"/>
          <w:szCs w:val="20"/>
        </w:rPr>
      </w:pPr>
      <w:r w:rsidRPr="0060605E">
        <w:rPr>
          <w:rFonts w:ascii="Aptos Narrow" w:hAnsi="Aptos Narrow"/>
          <w:b/>
          <w:sz w:val="20"/>
          <w:szCs w:val="20"/>
        </w:rPr>
        <w:t>Timothy D. Henry, MD</w:t>
      </w:r>
    </w:p>
    <w:p w14:paraId="6D45AACC" w14:textId="77777777" w:rsidR="0060605E" w:rsidRDefault="0060605E" w:rsidP="00325CDB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Medical Director / The Christ Hospital</w:t>
      </w:r>
    </w:p>
    <w:p w14:paraId="3EF6AB9C" w14:textId="3A6E1F9C" w:rsidR="00325CDB" w:rsidRDefault="0060605E" w:rsidP="00325CDB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Cincinnati, OH</w:t>
      </w:r>
    </w:p>
    <w:p w14:paraId="2461B1BB" w14:textId="77777777" w:rsidR="0060605E" w:rsidRDefault="0060605E" w:rsidP="00325CDB">
      <w:pPr>
        <w:rPr>
          <w:rFonts w:ascii="Aptos Narrow" w:hAnsi="Aptos Narrow"/>
          <w:b/>
          <w:sz w:val="20"/>
          <w:szCs w:val="20"/>
        </w:rPr>
      </w:pPr>
    </w:p>
    <w:p w14:paraId="182242F6" w14:textId="3D813332" w:rsidR="00325CDB" w:rsidRDefault="0060605E" w:rsidP="00325CDB">
      <w:pPr>
        <w:rPr>
          <w:rFonts w:ascii="Aptos Narrow" w:hAnsi="Aptos Narrow"/>
          <w:b/>
          <w:sz w:val="20"/>
          <w:szCs w:val="20"/>
        </w:rPr>
      </w:pPr>
      <w:r w:rsidRPr="0060605E">
        <w:rPr>
          <w:rFonts w:ascii="Aptos Narrow" w:hAnsi="Aptos Narrow"/>
          <w:b/>
          <w:sz w:val="20"/>
          <w:szCs w:val="20"/>
        </w:rPr>
        <w:t>Douglas Horstmanshof, MD</w:t>
      </w:r>
    </w:p>
    <w:p w14:paraId="269D9A2D" w14:textId="77777777" w:rsidR="0060605E" w:rsidRDefault="0060605E" w:rsidP="00325CDB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 xml:space="preserve">Regional Director for Advanced Heart Failure / </w:t>
      </w:r>
      <w:proofErr w:type="spellStart"/>
      <w:r w:rsidRPr="0060605E">
        <w:rPr>
          <w:rFonts w:ascii="Aptos Narrow" w:hAnsi="Aptos Narrow"/>
          <w:bCs/>
          <w:sz w:val="20"/>
          <w:szCs w:val="20"/>
        </w:rPr>
        <w:t>Corewell</w:t>
      </w:r>
      <w:proofErr w:type="spellEnd"/>
      <w:r w:rsidRPr="0060605E">
        <w:rPr>
          <w:rFonts w:ascii="Aptos Narrow" w:hAnsi="Aptos Narrow"/>
          <w:bCs/>
          <w:sz w:val="20"/>
          <w:szCs w:val="20"/>
        </w:rPr>
        <w:t xml:space="preserve"> Health East</w:t>
      </w:r>
    </w:p>
    <w:p w14:paraId="4AEFAEA9" w14:textId="6E8B93A9" w:rsidR="00325CDB" w:rsidRDefault="0060605E" w:rsidP="002C2405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Royal Oak, MI</w:t>
      </w:r>
    </w:p>
    <w:p w14:paraId="3F4AA82C" w14:textId="77777777" w:rsidR="00D264D6" w:rsidRPr="001B62E6" w:rsidRDefault="00D264D6" w:rsidP="002C2405">
      <w:pPr>
        <w:rPr>
          <w:rFonts w:ascii="Aptos Narrow" w:hAnsi="Aptos Narrow"/>
          <w:b/>
          <w:sz w:val="20"/>
          <w:szCs w:val="20"/>
        </w:rPr>
      </w:pPr>
    </w:p>
    <w:p w14:paraId="4AEA68A5" w14:textId="570B2327" w:rsidR="001B3637" w:rsidRPr="001B62E6" w:rsidRDefault="001B62E6" w:rsidP="002C2405">
      <w:pPr>
        <w:rPr>
          <w:rFonts w:ascii="Aptos Narrow" w:hAnsi="Aptos Narrow"/>
          <w:b/>
          <w:sz w:val="20"/>
          <w:szCs w:val="20"/>
        </w:rPr>
      </w:pPr>
      <w:r w:rsidRPr="001B62E6">
        <w:rPr>
          <w:rFonts w:ascii="Aptos Narrow" w:hAnsi="Aptos Narrow"/>
          <w:b/>
          <w:sz w:val="20"/>
          <w:szCs w:val="20"/>
        </w:rPr>
        <w:t xml:space="preserve">Chetan </w:t>
      </w:r>
      <w:proofErr w:type="spellStart"/>
      <w:r w:rsidRPr="001B62E6">
        <w:rPr>
          <w:rFonts w:ascii="Aptos Narrow" w:hAnsi="Aptos Narrow"/>
          <w:b/>
          <w:sz w:val="20"/>
          <w:szCs w:val="20"/>
        </w:rPr>
        <w:t>Huded</w:t>
      </w:r>
      <w:proofErr w:type="spellEnd"/>
      <w:r w:rsidRPr="001B62E6">
        <w:rPr>
          <w:rFonts w:ascii="Aptos Narrow" w:hAnsi="Aptos Narrow"/>
          <w:b/>
          <w:sz w:val="20"/>
          <w:szCs w:val="20"/>
        </w:rPr>
        <w:t>, MD</w:t>
      </w:r>
    </w:p>
    <w:p w14:paraId="6488C705" w14:textId="6FBD1F8B" w:rsidR="001B62E6" w:rsidRDefault="001B62E6" w:rsidP="002C2405">
      <w:pPr>
        <w:rPr>
          <w:rFonts w:ascii="Aptos Narrow" w:hAnsi="Aptos Narrow"/>
          <w:bCs/>
          <w:sz w:val="20"/>
          <w:szCs w:val="20"/>
        </w:rPr>
      </w:pPr>
      <w:r w:rsidRPr="001B62E6">
        <w:rPr>
          <w:rFonts w:ascii="Aptos Narrow" w:hAnsi="Aptos Narrow"/>
          <w:bCs/>
          <w:sz w:val="20"/>
          <w:szCs w:val="20"/>
        </w:rPr>
        <w:t>Director, LAAO Program. Associate Professor of Medicine (UMKC) / Saint Luke’s Health System</w:t>
      </w:r>
    </w:p>
    <w:p w14:paraId="78175279" w14:textId="6454663E" w:rsidR="001B62E6" w:rsidRDefault="001B62E6" w:rsidP="002C2405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Kansas City, MO</w:t>
      </w:r>
    </w:p>
    <w:p w14:paraId="43397ECC" w14:textId="77777777" w:rsidR="001B62E6" w:rsidRDefault="001B62E6" w:rsidP="002C2405">
      <w:pPr>
        <w:rPr>
          <w:rFonts w:ascii="Aptos Narrow" w:hAnsi="Aptos Narrow"/>
          <w:bCs/>
          <w:sz w:val="20"/>
          <w:szCs w:val="20"/>
        </w:rPr>
      </w:pPr>
    </w:p>
    <w:p w14:paraId="7C1B6026" w14:textId="407F585F" w:rsidR="00D264D6" w:rsidRPr="00D264D6" w:rsidRDefault="00D264D6" w:rsidP="002C2405">
      <w:pPr>
        <w:rPr>
          <w:rFonts w:ascii="Aptos Narrow" w:hAnsi="Aptos Narrow"/>
          <w:b/>
          <w:sz w:val="20"/>
          <w:szCs w:val="20"/>
        </w:rPr>
      </w:pPr>
      <w:r w:rsidRPr="00D264D6">
        <w:rPr>
          <w:rFonts w:ascii="Aptos Narrow" w:hAnsi="Aptos Narrow"/>
          <w:b/>
          <w:sz w:val="20"/>
          <w:szCs w:val="20"/>
        </w:rPr>
        <w:t>Srinivas Iyengar, MD</w:t>
      </w:r>
    </w:p>
    <w:p w14:paraId="4AE6F052" w14:textId="7E8EAC37" w:rsidR="00D264D6" w:rsidRDefault="00D264D6" w:rsidP="002C2405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Director, Structural Heart / BCH</w:t>
      </w:r>
    </w:p>
    <w:p w14:paraId="1FDB1094" w14:textId="08816A84" w:rsidR="00D264D6" w:rsidRDefault="00D264D6" w:rsidP="002C2405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Boulder, CO</w:t>
      </w:r>
    </w:p>
    <w:p w14:paraId="0F2DB706" w14:textId="77777777" w:rsidR="002333F6" w:rsidRDefault="002333F6" w:rsidP="002C2405">
      <w:pPr>
        <w:rPr>
          <w:rFonts w:ascii="Aptos Narrow" w:hAnsi="Aptos Narrow"/>
          <w:b/>
          <w:sz w:val="20"/>
          <w:szCs w:val="20"/>
        </w:rPr>
      </w:pPr>
    </w:p>
    <w:p w14:paraId="68B25C71" w14:textId="4D58C5EF" w:rsidR="00325CDB" w:rsidRDefault="0060605E" w:rsidP="00325CDB">
      <w:pPr>
        <w:rPr>
          <w:rFonts w:ascii="Aptos Narrow" w:hAnsi="Aptos Narrow"/>
          <w:b/>
          <w:sz w:val="20"/>
          <w:szCs w:val="20"/>
        </w:rPr>
      </w:pPr>
      <w:r w:rsidRPr="0060605E">
        <w:rPr>
          <w:rFonts w:ascii="Aptos Narrow" w:hAnsi="Aptos Narrow"/>
          <w:b/>
          <w:sz w:val="20"/>
          <w:szCs w:val="20"/>
        </w:rPr>
        <w:t xml:space="preserve">Puja </w:t>
      </w:r>
      <w:proofErr w:type="spellStart"/>
      <w:r w:rsidRPr="0060605E">
        <w:rPr>
          <w:rFonts w:ascii="Aptos Narrow" w:hAnsi="Aptos Narrow"/>
          <w:b/>
          <w:sz w:val="20"/>
          <w:szCs w:val="20"/>
        </w:rPr>
        <w:t>Kachroo</w:t>
      </w:r>
      <w:proofErr w:type="spellEnd"/>
      <w:r w:rsidRPr="0060605E">
        <w:rPr>
          <w:rFonts w:ascii="Aptos Narrow" w:hAnsi="Aptos Narrow"/>
          <w:b/>
          <w:sz w:val="20"/>
          <w:szCs w:val="20"/>
        </w:rPr>
        <w:t>, MD</w:t>
      </w:r>
    </w:p>
    <w:p w14:paraId="301E46CD" w14:textId="77777777" w:rsidR="0060605E" w:rsidRDefault="0060605E" w:rsidP="00325CDB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Associate Professor, Division of Cardiothoracic Surgery / Washington University School of Medicine</w:t>
      </w:r>
    </w:p>
    <w:p w14:paraId="10EAEC1E" w14:textId="1DBD5258" w:rsidR="00464E3E" w:rsidRPr="001B3637" w:rsidRDefault="0060605E" w:rsidP="001B3637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St. Louis, MO</w:t>
      </w:r>
    </w:p>
    <w:p w14:paraId="38A7C0C3" w14:textId="77777777" w:rsidR="00FF66C4" w:rsidRDefault="00FF66C4" w:rsidP="00464E3E">
      <w:pPr>
        <w:tabs>
          <w:tab w:val="left" w:pos="518"/>
        </w:tabs>
        <w:rPr>
          <w:rFonts w:ascii="Aptos Narrow" w:hAnsi="Aptos Narrow"/>
          <w:b/>
          <w:sz w:val="20"/>
          <w:szCs w:val="20"/>
          <w:u w:val="single"/>
        </w:rPr>
      </w:pPr>
    </w:p>
    <w:p w14:paraId="587B668A" w14:textId="0A6F6280" w:rsidR="00325CDB" w:rsidRDefault="0060605E" w:rsidP="00325CDB">
      <w:pPr>
        <w:rPr>
          <w:rFonts w:ascii="Aptos Narrow" w:hAnsi="Aptos Narrow"/>
          <w:b/>
          <w:sz w:val="20"/>
          <w:szCs w:val="20"/>
        </w:rPr>
      </w:pPr>
      <w:r w:rsidRPr="0060605E">
        <w:rPr>
          <w:rFonts w:ascii="Aptos Narrow" w:hAnsi="Aptos Narrow"/>
          <w:b/>
          <w:sz w:val="20"/>
          <w:szCs w:val="20"/>
        </w:rPr>
        <w:t>Daniella Kadian-Dodov, MD</w:t>
      </w:r>
    </w:p>
    <w:p w14:paraId="58034C46" w14:textId="77777777" w:rsidR="0060605E" w:rsidRDefault="0060605E" w:rsidP="00325CDB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Associate Professor of Medicine / Mount Sinai Fuster Heart Hospital, Icahn School of Medicine at Mount Sinai</w:t>
      </w:r>
    </w:p>
    <w:p w14:paraId="59E3C2DC" w14:textId="1664C994" w:rsidR="00325CDB" w:rsidRDefault="0060605E" w:rsidP="00325CDB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New York, NY</w:t>
      </w:r>
    </w:p>
    <w:p w14:paraId="1A2CF8FF" w14:textId="77777777" w:rsidR="0060605E" w:rsidRDefault="0060605E" w:rsidP="00325CDB">
      <w:pPr>
        <w:rPr>
          <w:rFonts w:ascii="Aptos Narrow" w:hAnsi="Aptos Narrow"/>
          <w:b/>
          <w:sz w:val="20"/>
          <w:szCs w:val="20"/>
        </w:rPr>
      </w:pPr>
    </w:p>
    <w:p w14:paraId="11B7622B" w14:textId="07D8045D" w:rsidR="00325CDB" w:rsidRDefault="0060605E" w:rsidP="00325CDB">
      <w:pPr>
        <w:rPr>
          <w:rFonts w:ascii="Aptos Narrow" w:hAnsi="Aptos Narrow"/>
          <w:b/>
          <w:sz w:val="20"/>
          <w:szCs w:val="20"/>
        </w:rPr>
      </w:pPr>
      <w:r w:rsidRPr="0060605E">
        <w:rPr>
          <w:rFonts w:ascii="Aptos Narrow" w:hAnsi="Aptos Narrow"/>
          <w:b/>
          <w:sz w:val="20"/>
          <w:szCs w:val="20"/>
        </w:rPr>
        <w:t>Tsuyoshi Kaneko, MD</w:t>
      </w:r>
    </w:p>
    <w:p w14:paraId="75A56692" w14:textId="77777777" w:rsidR="0060605E" w:rsidRDefault="0060605E" w:rsidP="00325CDB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Division Director, Cardiothoracic Surgery / Washington University in St. Louis</w:t>
      </w:r>
    </w:p>
    <w:p w14:paraId="51CCBB09" w14:textId="76C2B985" w:rsidR="00325CDB" w:rsidRDefault="0060605E" w:rsidP="00325CDB">
      <w:pPr>
        <w:rPr>
          <w:rFonts w:ascii="Aptos Narrow" w:hAnsi="Aptos Narrow"/>
          <w:bCs/>
          <w:sz w:val="20"/>
          <w:szCs w:val="20"/>
        </w:rPr>
      </w:pPr>
      <w:r w:rsidRPr="0060605E">
        <w:rPr>
          <w:rFonts w:ascii="Aptos Narrow" w:hAnsi="Aptos Narrow"/>
          <w:bCs/>
          <w:sz w:val="20"/>
          <w:szCs w:val="20"/>
        </w:rPr>
        <w:t>St. Louis, MO</w:t>
      </w:r>
    </w:p>
    <w:p w14:paraId="5DF28461" w14:textId="77777777" w:rsidR="0060605E" w:rsidRDefault="0060605E" w:rsidP="00325CDB">
      <w:pPr>
        <w:rPr>
          <w:rFonts w:ascii="Aptos Narrow" w:hAnsi="Aptos Narrow"/>
          <w:b/>
          <w:sz w:val="20"/>
          <w:szCs w:val="20"/>
        </w:rPr>
      </w:pPr>
    </w:p>
    <w:p w14:paraId="3630293A" w14:textId="26B2EAF7" w:rsidR="00325CDB" w:rsidRDefault="0060605E" w:rsidP="00325CDB">
      <w:pPr>
        <w:rPr>
          <w:rFonts w:ascii="Aptos Narrow" w:hAnsi="Aptos Narrow"/>
          <w:b/>
          <w:sz w:val="20"/>
          <w:szCs w:val="20"/>
        </w:rPr>
      </w:pPr>
      <w:r w:rsidRPr="0060605E">
        <w:rPr>
          <w:rFonts w:ascii="Aptos Narrow" w:hAnsi="Aptos Narrow"/>
          <w:b/>
          <w:sz w:val="20"/>
          <w:szCs w:val="20"/>
        </w:rPr>
        <w:t>Vishal Kapur, MD</w:t>
      </w:r>
    </w:p>
    <w:p w14:paraId="7652E249" w14:textId="3E528A23" w:rsidR="004D2042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Associate Professor / Icahn School of Medicine/ Mt Sinai Hospital</w:t>
      </w:r>
    </w:p>
    <w:p w14:paraId="26298969" w14:textId="7E1804E0" w:rsidR="00325CDB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New York, NY</w:t>
      </w:r>
    </w:p>
    <w:p w14:paraId="1B1B1F42" w14:textId="77777777" w:rsidR="004D2042" w:rsidRDefault="004D2042" w:rsidP="00325CDB">
      <w:pPr>
        <w:rPr>
          <w:rFonts w:ascii="Aptos Narrow" w:hAnsi="Aptos Narrow"/>
          <w:b/>
          <w:sz w:val="20"/>
          <w:szCs w:val="20"/>
        </w:rPr>
      </w:pPr>
    </w:p>
    <w:p w14:paraId="2289579D" w14:textId="609EF233" w:rsidR="00325CDB" w:rsidRDefault="004D2042" w:rsidP="00325CDB">
      <w:pPr>
        <w:rPr>
          <w:rFonts w:ascii="Aptos Narrow" w:hAnsi="Aptos Narrow"/>
          <w:b/>
          <w:sz w:val="20"/>
          <w:szCs w:val="20"/>
        </w:rPr>
      </w:pPr>
      <w:r w:rsidRPr="004D2042">
        <w:rPr>
          <w:rFonts w:ascii="Aptos Narrow" w:hAnsi="Aptos Narrow"/>
          <w:b/>
          <w:sz w:val="20"/>
          <w:szCs w:val="20"/>
        </w:rPr>
        <w:t>Pavan K. Kavali, MD</w:t>
      </w:r>
    </w:p>
    <w:p w14:paraId="444A9748" w14:textId="77777777" w:rsidR="004D2042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Associate Professor of Radiology and Surgery / Washington University School of Medicine</w:t>
      </w:r>
    </w:p>
    <w:p w14:paraId="1525DD95" w14:textId="2C0F9E74" w:rsidR="00325CDB" w:rsidRDefault="004D2042" w:rsidP="002C2405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Saint Louis, MO</w:t>
      </w:r>
    </w:p>
    <w:p w14:paraId="3B25DA6F" w14:textId="77777777" w:rsidR="00F5509E" w:rsidRDefault="00F5509E" w:rsidP="002C2405">
      <w:pPr>
        <w:rPr>
          <w:rFonts w:ascii="Aptos Narrow" w:hAnsi="Aptos Narrow"/>
          <w:bCs/>
          <w:sz w:val="20"/>
          <w:szCs w:val="20"/>
        </w:rPr>
      </w:pPr>
    </w:p>
    <w:p w14:paraId="3BCB8787" w14:textId="0A1B1A91" w:rsidR="00F5509E" w:rsidRPr="00F5509E" w:rsidRDefault="00F5509E" w:rsidP="00F5509E">
      <w:pPr>
        <w:rPr>
          <w:rFonts w:ascii="Aptos Narrow" w:hAnsi="Aptos Narrow"/>
          <w:kern w:val="2"/>
          <w:sz w:val="20"/>
          <w:szCs w:val="20"/>
          <w14:ligatures w14:val="standardContextual"/>
        </w:rPr>
      </w:pPr>
      <w:r w:rsidRPr="00F5509E">
        <w:rPr>
          <w:rFonts w:ascii="Aptos Narrow" w:hAnsi="Aptos Narrow"/>
          <w:b/>
          <w:sz w:val="20"/>
          <w:szCs w:val="20"/>
        </w:rPr>
        <w:t>Jimmy Kerrigan, MD</w:t>
      </w:r>
      <w:r w:rsidRPr="00F5509E">
        <w:rPr>
          <w:rFonts w:ascii="Aptos Narrow" w:hAnsi="Aptos Narrow"/>
          <w:bCs/>
          <w:sz w:val="20"/>
          <w:szCs w:val="20"/>
        </w:rPr>
        <w:br/>
      </w:r>
      <w:r w:rsidRPr="00F5509E">
        <w:rPr>
          <w:rFonts w:ascii="Aptos Narrow" w:hAnsi="Aptos Narrow"/>
          <w:kern w:val="2"/>
          <w:sz w:val="20"/>
          <w:szCs w:val="20"/>
          <w14:ligatures w14:val="standardContextual"/>
        </w:rPr>
        <w:t>Assistant Professor / Ascension Saint Thomas</w:t>
      </w:r>
    </w:p>
    <w:p w14:paraId="5CD2DED4" w14:textId="38097A5A" w:rsidR="00F5509E" w:rsidRPr="00F5509E" w:rsidRDefault="00F5509E" w:rsidP="002C2405">
      <w:pPr>
        <w:rPr>
          <w:rFonts w:ascii="Aptos Narrow" w:hAnsi="Aptos Narrow"/>
          <w:bCs/>
          <w:sz w:val="20"/>
          <w:szCs w:val="20"/>
        </w:rPr>
      </w:pPr>
      <w:r w:rsidRPr="00F5509E">
        <w:rPr>
          <w:rFonts w:ascii="Aptos Narrow" w:hAnsi="Aptos Narrow"/>
          <w:sz w:val="20"/>
          <w:szCs w:val="20"/>
        </w:rPr>
        <w:t>Nashville, TN</w:t>
      </w:r>
    </w:p>
    <w:p w14:paraId="73910F16" w14:textId="77777777" w:rsidR="004D2042" w:rsidRDefault="004D2042" w:rsidP="002C2405">
      <w:pPr>
        <w:rPr>
          <w:rFonts w:ascii="Aptos Narrow" w:hAnsi="Aptos Narrow"/>
          <w:b/>
          <w:sz w:val="20"/>
          <w:szCs w:val="20"/>
        </w:rPr>
      </w:pPr>
    </w:p>
    <w:p w14:paraId="4EA47D83" w14:textId="019B8375" w:rsidR="00325CDB" w:rsidRDefault="004D2042" w:rsidP="00325CDB">
      <w:pPr>
        <w:rPr>
          <w:rFonts w:ascii="Aptos Narrow" w:hAnsi="Aptos Narrow"/>
          <w:b/>
          <w:sz w:val="20"/>
          <w:szCs w:val="20"/>
        </w:rPr>
      </w:pPr>
      <w:r w:rsidRPr="004D2042">
        <w:rPr>
          <w:rFonts w:ascii="Aptos Narrow" w:hAnsi="Aptos Narrow"/>
          <w:b/>
          <w:sz w:val="20"/>
          <w:szCs w:val="20"/>
        </w:rPr>
        <w:t>Annapoorna S. Kini, MD</w:t>
      </w:r>
    </w:p>
    <w:p w14:paraId="29681FEB" w14:textId="77777777" w:rsidR="004D2042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Director, Cardiac Catheterization Laboratory; Director, Interventional Cardiology Fellowship Program; Interventional Director, Structural Heart Disease / Mount Sinai Health System</w:t>
      </w:r>
    </w:p>
    <w:p w14:paraId="68793801" w14:textId="08C15DEC" w:rsidR="00325CDB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New York, NY</w:t>
      </w:r>
    </w:p>
    <w:p w14:paraId="22723C75" w14:textId="77777777" w:rsidR="004D2042" w:rsidRPr="008E20FB" w:rsidRDefault="004D2042" w:rsidP="00325CDB">
      <w:pPr>
        <w:rPr>
          <w:rFonts w:ascii="Aptos Narrow" w:hAnsi="Aptos Narrow"/>
          <w:b/>
          <w:sz w:val="20"/>
          <w:szCs w:val="20"/>
          <w:u w:val="single"/>
        </w:rPr>
      </w:pPr>
    </w:p>
    <w:p w14:paraId="0D667055" w14:textId="50EDC7DB" w:rsidR="00325CDB" w:rsidRDefault="004D2042" w:rsidP="00325CDB">
      <w:pPr>
        <w:rPr>
          <w:rFonts w:ascii="Aptos Narrow" w:hAnsi="Aptos Narrow"/>
          <w:b/>
          <w:sz w:val="20"/>
          <w:szCs w:val="20"/>
        </w:rPr>
      </w:pPr>
      <w:r w:rsidRPr="004D2042">
        <w:rPr>
          <w:rFonts w:ascii="Aptos Narrow" w:hAnsi="Aptos Narrow"/>
          <w:b/>
          <w:sz w:val="20"/>
          <w:szCs w:val="20"/>
        </w:rPr>
        <w:t>Prakash Krishnan, MD</w:t>
      </w:r>
      <w:r w:rsidR="00764DBA">
        <w:rPr>
          <w:rFonts w:ascii="Aptos Narrow" w:hAnsi="Aptos Narrow"/>
          <w:b/>
          <w:sz w:val="20"/>
          <w:szCs w:val="20"/>
        </w:rPr>
        <w:t xml:space="preserve"> (Peripheral Director)</w:t>
      </w:r>
    </w:p>
    <w:p w14:paraId="2D83C823" w14:textId="77777777" w:rsidR="004D2042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Director, Endovascular Services, Mount Sinai Health System / The Mount Sinai Hospital</w:t>
      </w:r>
    </w:p>
    <w:p w14:paraId="56EE75E8" w14:textId="133CC1D1" w:rsidR="00325CDB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New York, NY</w:t>
      </w:r>
    </w:p>
    <w:p w14:paraId="78A96856" w14:textId="77777777" w:rsidR="004D2042" w:rsidRDefault="004D2042" w:rsidP="00325CDB">
      <w:pPr>
        <w:rPr>
          <w:rFonts w:ascii="Aptos Narrow" w:hAnsi="Aptos Narrow"/>
          <w:b/>
          <w:sz w:val="20"/>
          <w:szCs w:val="20"/>
        </w:rPr>
      </w:pPr>
    </w:p>
    <w:p w14:paraId="380C22E4" w14:textId="3771531B" w:rsidR="00313515" w:rsidRDefault="00313515" w:rsidP="00325CDB">
      <w:pPr>
        <w:rPr>
          <w:rFonts w:ascii="Aptos Narrow" w:hAnsi="Aptos Narrow"/>
          <w:b/>
          <w:sz w:val="20"/>
          <w:szCs w:val="20"/>
        </w:rPr>
      </w:pPr>
      <w:r w:rsidRPr="00313515">
        <w:rPr>
          <w:rFonts w:ascii="Aptos Narrow" w:hAnsi="Aptos Narrow"/>
          <w:b/>
          <w:sz w:val="20"/>
          <w:szCs w:val="20"/>
        </w:rPr>
        <w:t>Sopan Lahewala, MD</w:t>
      </w:r>
    </w:p>
    <w:p w14:paraId="0EB68E71" w14:textId="3C21580E" w:rsidR="00313515" w:rsidRPr="00313515" w:rsidRDefault="00313515" w:rsidP="00325CDB">
      <w:pPr>
        <w:rPr>
          <w:rFonts w:ascii="Aptos Narrow" w:hAnsi="Aptos Narrow"/>
          <w:bCs/>
          <w:sz w:val="20"/>
          <w:szCs w:val="20"/>
        </w:rPr>
      </w:pPr>
      <w:r w:rsidRPr="00313515">
        <w:rPr>
          <w:rFonts w:ascii="Aptos Narrow" w:hAnsi="Aptos Narrow"/>
          <w:bCs/>
          <w:sz w:val="20"/>
          <w:szCs w:val="20"/>
        </w:rPr>
        <w:t>Fellow / Washington University in St. Louis</w:t>
      </w:r>
    </w:p>
    <w:p w14:paraId="2551307C" w14:textId="4FCDE190" w:rsidR="00313515" w:rsidRPr="00313515" w:rsidRDefault="00313515" w:rsidP="00325CDB">
      <w:pPr>
        <w:rPr>
          <w:rFonts w:ascii="Aptos Narrow" w:hAnsi="Aptos Narrow"/>
          <w:bCs/>
          <w:sz w:val="20"/>
          <w:szCs w:val="20"/>
        </w:rPr>
      </w:pPr>
      <w:r w:rsidRPr="00313515">
        <w:rPr>
          <w:rFonts w:ascii="Aptos Narrow" w:hAnsi="Aptos Narrow"/>
          <w:bCs/>
          <w:sz w:val="20"/>
          <w:szCs w:val="20"/>
        </w:rPr>
        <w:t>St. Louis, MO</w:t>
      </w:r>
    </w:p>
    <w:p w14:paraId="1B9112FC" w14:textId="77777777" w:rsidR="00313515" w:rsidRDefault="00313515" w:rsidP="00325CDB">
      <w:pPr>
        <w:rPr>
          <w:rFonts w:ascii="Aptos Narrow" w:hAnsi="Aptos Narrow"/>
          <w:b/>
          <w:sz w:val="20"/>
          <w:szCs w:val="20"/>
        </w:rPr>
      </w:pPr>
    </w:p>
    <w:p w14:paraId="152E221F" w14:textId="5EF4A1E6" w:rsidR="00325CDB" w:rsidRDefault="004D2042" w:rsidP="00325CDB">
      <w:pPr>
        <w:rPr>
          <w:rFonts w:ascii="Aptos Narrow" w:hAnsi="Aptos Narrow"/>
          <w:b/>
          <w:sz w:val="20"/>
          <w:szCs w:val="20"/>
        </w:rPr>
      </w:pPr>
      <w:r w:rsidRPr="004D2042">
        <w:rPr>
          <w:rFonts w:ascii="Aptos Narrow" w:hAnsi="Aptos Narrow"/>
          <w:b/>
          <w:sz w:val="20"/>
          <w:szCs w:val="20"/>
        </w:rPr>
        <w:lastRenderedPageBreak/>
        <w:t>John M. Lasala, MD</w:t>
      </w:r>
      <w:r w:rsidR="00764DBA">
        <w:rPr>
          <w:rFonts w:ascii="Aptos Narrow" w:hAnsi="Aptos Narrow"/>
          <w:b/>
          <w:sz w:val="20"/>
          <w:szCs w:val="20"/>
        </w:rPr>
        <w:t xml:space="preserve"> (Coronary Director)</w:t>
      </w:r>
    </w:p>
    <w:p w14:paraId="17C90D73" w14:textId="77777777" w:rsidR="004D2042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Professor of Medicine / Washington University School of Medicine – St. Louis</w:t>
      </w:r>
    </w:p>
    <w:p w14:paraId="66DD9750" w14:textId="669A5613" w:rsidR="00325CDB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St. Louis, MO</w:t>
      </w:r>
    </w:p>
    <w:p w14:paraId="7238F50F" w14:textId="77777777" w:rsidR="004D2042" w:rsidRDefault="004D2042" w:rsidP="00325CDB">
      <w:pPr>
        <w:rPr>
          <w:rFonts w:ascii="Aptos Narrow" w:hAnsi="Aptos Narrow"/>
          <w:b/>
          <w:sz w:val="20"/>
          <w:szCs w:val="20"/>
        </w:rPr>
      </w:pPr>
    </w:p>
    <w:p w14:paraId="5E02D6C4" w14:textId="2E45AD49" w:rsidR="00325CDB" w:rsidRDefault="004D2042" w:rsidP="00325CDB">
      <w:pPr>
        <w:rPr>
          <w:rFonts w:ascii="Aptos Narrow" w:hAnsi="Aptos Narrow"/>
          <w:b/>
          <w:sz w:val="20"/>
          <w:szCs w:val="20"/>
        </w:rPr>
      </w:pPr>
      <w:r w:rsidRPr="004D2042">
        <w:rPr>
          <w:rFonts w:ascii="Aptos Narrow" w:hAnsi="Aptos Narrow"/>
          <w:b/>
          <w:sz w:val="20"/>
          <w:szCs w:val="20"/>
        </w:rPr>
        <w:t>Michael J. Lim, MD</w:t>
      </w:r>
    </w:p>
    <w:p w14:paraId="1D97809C" w14:textId="77777777" w:rsidR="004D2042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Interventional Cardiologist / Self Employed</w:t>
      </w:r>
    </w:p>
    <w:p w14:paraId="134650E0" w14:textId="1091D032" w:rsidR="00325CDB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St. Louis, MO</w:t>
      </w:r>
    </w:p>
    <w:p w14:paraId="28288BF5" w14:textId="77777777" w:rsidR="00464E3E" w:rsidRDefault="00464E3E" w:rsidP="00325CDB">
      <w:pPr>
        <w:rPr>
          <w:rFonts w:ascii="Aptos Narrow" w:hAnsi="Aptos Narrow"/>
          <w:bCs/>
          <w:sz w:val="20"/>
          <w:szCs w:val="20"/>
        </w:rPr>
      </w:pPr>
    </w:p>
    <w:p w14:paraId="6FD10148" w14:textId="1400D3A6" w:rsidR="001D4A94" w:rsidRDefault="001D4A94" w:rsidP="00325CDB">
      <w:pPr>
        <w:rPr>
          <w:rFonts w:ascii="Aptos Narrow" w:hAnsi="Aptos Narrow"/>
          <w:b/>
          <w:sz w:val="20"/>
          <w:szCs w:val="20"/>
        </w:rPr>
      </w:pPr>
      <w:r w:rsidRPr="001D4A94">
        <w:rPr>
          <w:rFonts w:ascii="Aptos Narrow" w:hAnsi="Aptos Narrow"/>
          <w:b/>
          <w:sz w:val="20"/>
          <w:szCs w:val="20"/>
        </w:rPr>
        <w:t>Chien-Jung Lin, MD</w:t>
      </w:r>
    </w:p>
    <w:p w14:paraId="4CB0528E" w14:textId="0F6A785B" w:rsidR="001D4A94" w:rsidRPr="001D4A94" w:rsidRDefault="001D4A94" w:rsidP="00325CDB">
      <w:pPr>
        <w:rPr>
          <w:rFonts w:ascii="Aptos Narrow" w:hAnsi="Aptos Narrow"/>
          <w:bCs/>
          <w:sz w:val="20"/>
          <w:szCs w:val="20"/>
        </w:rPr>
      </w:pPr>
      <w:r w:rsidRPr="001D4A94">
        <w:rPr>
          <w:rFonts w:ascii="Aptos Narrow" w:hAnsi="Aptos Narrow"/>
          <w:bCs/>
          <w:sz w:val="20"/>
          <w:szCs w:val="20"/>
        </w:rPr>
        <w:t xml:space="preserve">Assistant Professor / SSM Saint Louis </w:t>
      </w:r>
      <w:proofErr w:type="spellStart"/>
      <w:r w:rsidRPr="001D4A94">
        <w:rPr>
          <w:rFonts w:ascii="Aptos Narrow" w:hAnsi="Aptos Narrow"/>
          <w:bCs/>
          <w:sz w:val="20"/>
          <w:szCs w:val="20"/>
        </w:rPr>
        <w:t>Universit</w:t>
      </w:r>
      <w:proofErr w:type="spellEnd"/>
      <w:r w:rsidRPr="001D4A94">
        <w:rPr>
          <w:rFonts w:ascii="Aptos Narrow" w:hAnsi="Aptos Narrow"/>
          <w:bCs/>
          <w:sz w:val="20"/>
          <w:szCs w:val="20"/>
        </w:rPr>
        <w:t xml:space="preserve"> Hospital</w:t>
      </w:r>
    </w:p>
    <w:p w14:paraId="1908B68F" w14:textId="040BFB09" w:rsidR="001D4A94" w:rsidRPr="001D4A94" w:rsidRDefault="001D4A94" w:rsidP="00325CDB">
      <w:pPr>
        <w:rPr>
          <w:rFonts w:ascii="Aptos Narrow" w:hAnsi="Aptos Narrow"/>
          <w:bCs/>
          <w:sz w:val="20"/>
          <w:szCs w:val="20"/>
        </w:rPr>
      </w:pPr>
      <w:r w:rsidRPr="001D4A94">
        <w:rPr>
          <w:rFonts w:ascii="Aptos Narrow" w:hAnsi="Aptos Narrow"/>
          <w:bCs/>
          <w:sz w:val="20"/>
          <w:szCs w:val="20"/>
        </w:rPr>
        <w:t>St. Louis, MO</w:t>
      </w:r>
    </w:p>
    <w:p w14:paraId="50C01B1E" w14:textId="77777777" w:rsidR="001D4A94" w:rsidRDefault="001D4A94" w:rsidP="00325CDB">
      <w:pPr>
        <w:rPr>
          <w:rFonts w:ascii="Aptos Narrow" w:hAnsi="Aptos Narrow"/>
          <w:b/>
          <w:sz w:val="20"/>
          <w:szCs w:val="20"/>
        </w:rPr>
      </w:pPr>
    </w:p>
    <w:p w14:paraId="7EE0D2BB" w14:textId="402B1B38" w:rsidR="00464E3E" w:rsidRPr="00464E3E" w:rsidRDefault="00464E3E" w:rsidP="00325CDB">
      <w:pPr>
        <w:rPr>
          <w:rFonts w:ascii="Aptos Narrow" w:hAnsi="Aptos Narrow"/>
          <w:b/>
          <w:sz w:val="20"/>
          <w:szCs w:val="20"/>
        </w:rPr>
      </w:pPr>
      <w:r w:rsidRPr="00464E3E">
        <w:rPr>
          <w:rFonts w:ascii="Aptos Narrow" w:hAnsi="Aptos Narrow"/>
          <w:b/>
          <w:sz w:val="20"/>
          <w:szCs w:val="20"/>
        </w:rPr>
        <w:t>Samuel Lindner, MD</w:t>
      </w:r>
    </w:p>
    <w:p w14:paraId="2D33E4E5" w14:textId="5261987B" w:rsidR="00464E3E" w:rsidRDefault="00464E3E" w:rsidP="00325CDB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Interventional Cardiologist / St. Louis VA Medical Center</w:t>
      </w:r>
    </w:p>
    <w:p w14:paraId="3ECCBD6E" w14:textId="25E870E9" w:rsidR="00464E3E" w:rsidRDefault="00464E3E" w:rsidP="00325CDB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St. Louis, MO</w:t>
      </w:r>
    </w:p>
    <w:p w14:paraId="599EA94D" w14:textId="77777777" w:rsidR="004D2042" w:rsidRDefault="004D2042" w:rsidP="002C2405">
      <w:pPr>
        <w:rPr>
          <w:rFonts w:ascii="Aptos Narrow" w:hAnsi="Aptos Narrow"/>
          <w:b/>
          <w:sz w:val="20"/>
          <w:szCs w:val="20"/>
        </w:rPr>
      </w:pPr>
    </w:p>
    <w:p w14:paraId="1AAA5460" w14:textId="0B28EC9F" w:rsidR="00325CDB" w:rsidRDefault="004D2042" w:rsidP="00325CDB">
      <w:pPr>
        <w:rPr>
          <w:rFonts w:ascii="Aptos Narrow" w:hAnsi="Aptos Narrow"/>
          <w:b/>
          <w:sz w:val="20"/>
          <w:szCs w:val="20"/>
        </w:rPr>
      </w:pPr>
      <w:r w:rsidRPr="004D2042">
        <w:rPr>
          <w:rFonts w:ascii="Aptos Narrow" w:hAnsi="Aptos Narrow"/>
          <w:b/>
          <w:sz w:val="20"/>
          <w:szCs w:val="20"/>
        </w:rPr>
        <w:t xml:space="preserve">Yves R. </w:t>
      </w:r>
      <w:proofErr w:type="spellStart"/>
      <w:r w:rsidRPr="004D2042">
        <w:rPr>
          <w:rFonts w:ascii="Aptos Narrow" w:hAnsi="Aptos Narrow"/>
          <w:b/>
          <w:sz w:val="20"/>
          <w:szCs w:val="20"/>
        </w:rPr>
        <w:t>Louvard</w:t>
      </w:r>
      <w:proofErr w:type="spellEnd"/>
      <w:r w:rsidRPr="004D2042">
        <w:rPr>
          <w:rFonts w:ascii="Aptos Narrow" w:hAnsi="Aptos Narrow"/>
          <w:b/>
          <w:sz w:val="20"/>
          <w:szCs w:val="20"/>
        </w:rPr>
        <w:t>, MD</w:t>
      </w:r>
    </w:p>
    <w:p w14:paraId="4C8D76EA" w14:textId="77777777" w:rsidR="004D2042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Physician / Retired</w:t>
      </w:r>
    </w:p>
    <w:p w14:paraId="327F54CA" w14:textId="5250FCFB" w:rsidR="00325CDB" w:rsidRDefault="004D2042" w:rsidP="00325CDB">
      <w:pPr>
        <w:rPr>
          <w:rFonts w:ascii="Aptos Narrow" w:hAnsi="Aptos Narrow"/>
          <w:bCs/>
          <w:sz w:val="20"/>
          <w:szCs w:val="20"/>
        </w:rPr>
      </w:pPr>
      <w:proofErr w:type="spellStart"/>
      <w:r w:rsidRPr="004D2042">
        <w:rPr>
          <w:rFonts w:ascii="Aptos Narrow" w:hAnsi="Aptos Narrow"/>
          <w:bCs/>
          <w:sz w:val="20"/>
          <w:szCs w:val="20"/>
        </w:rPr>
        <w:t>Guerande</w:t>
      </w:r>
      <w:proofErr w:type="spellEnd"/>
      <w:r w:rsidRPr="004D2042">
        <w:rPr>
          <w:rFonts w:ascii="Aptos Narrow" w:hAnsi="Aptos Narrow"/>
          <w:bCs/>
          <w:sz w:val="20"/>
          <w:szCs w:val="20"/>
        </w:rPr>
        <w:t xml:space="preserve"> / Pays de Loire, France</w:t>
      </w:r>
    </w:p>
    <w:p w14:paraId="6A558759" w14:textId="77777777" w:rsidR="004D2042" w:rsidRPr="008E20FB" w:rsidRDefault="004D2042" w:rsidP="00325CDB">
      <w:pPr>
        <w:rPr>
          <w:rFonts w:ascii="Aptos Narrow" w:hAnsi="Aptos Narrow"/>
          <w:b/>
          <w:sz w:val="20"/>
          <w:szCs w:val="20"/>
          <w:u w:val="single"/>
        </w:rPr>
      </w:pPr>
    </w:p>
    <w:p w14:paraId="59E485A0" w14:textId="7D2C77C4" w:rsidR="00325CDB" w:rsidRDefault="004D2042" w:rsidP="00325CDB">
      <w:pPr>
        <w:rPr>
          <w:rFonts w:ascii="Aptos Narrow" w:hAnsi="Aptos Narrow"/>
          <w:b/>
          <w:sz w:val="20"/>
          <w:szCs w:val="20"/>
        </w:rPr>
      </w:pPr>
      <w:r w:rsidRPr="004D2042">
        <w:rPr>
          <w:rFonts w:ascii="Aptos Narrow" w:hAnsi="Aptos Narrow"/>
          <w:b/>
          <w:sz w:val="20"/>
          <w:szCs w:val="20"/>
        </w:rPr>
        <w:t>Prof. Ahmed Magdy, Sr., MD</w:t>
      </w:r>
    </w:p>
    <w:p w14:paraId="64215754" w14:textId="77777777" w:rsidR="004D2042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Chairman of the Egyptian Board of Interventional Cardiology, Consultant Cardiologist / National Heart Institute</w:t>
      </w:r>
    </w:p>
    <w:p w14:paraId="5464339F" w14:textId="62413772" w:rsidR="00325CDB" w:rsidRDefault="004D2042" w:rsidP="00325CDB">
      <w:pPr>
        <w:rPr>
          <w:rFonts w:ascii="Aptos Narrow" w:hAnsi="Aptos Narrow"/>
          <w:bCs/>
          <w:sz w:val="20"/>
          <w:szCs w:val="20"/>
        </w:rPr>
      </w:pPr>
      <w:r w:rsidRPr="004D2042">
        <w:rPr>
          <w:rFonts w:ascii="Aptos Narrow" w:hAnsi="Aptos Narrow"/>
          <w:bCs/>
          <w:sz w:val="20"/>
          <w:szCs w:val="20"/>
        </w:rPr>
        <w:t>Cairo, Egypt</w:t>
      </w:r>
    </w:p>
    <w:p w14:paraId="3A14733A" w14:textId="77777777" w:rsidR="004D2042" w:rsidRDefault="004D2042" w:rsidP="00325CDB">
      <w:pPr>
        <w:rPr>
          <w:rFonts w:ascii="Aptos Narrow" w:hAnsi="Aptos Narrow"/>
          <w:b/>
          <w:sz w:val="20"/>
          <w:szCs w:val="20"/>
        </w:rPr>
      </w:pPr>
    </w:p>
    <w:p w14:paraId="231D308F" w14:textId="5BB85E2F" w:rsidR="00325CDB" w:rsidRDefault="00342C01" w:rsidP="00325CDB">
      <w:pPr>
        <w:rPr>
          <w:rFonts w:ascii="Aptos Narrow" w:hAnsi="Aptos Narrow"/>
          <w:b/>
          <w:sz w:val="20"/>
          <w:szCs w:val="20"/>
        </w:rPr>
      </w:pPr>
      <w:r w:rsidRPr="00342C01">
        <w:rPr>
          <w:rFonts w:ascii="Aptos Narrow" w:hAnsi="Aptos Narrow"/>
          <w:b/>
          <w:sz w:val="20"/>
          <w:szCs w:val="20"/>
        </w:rPr>
        <w:t>Majesh Makan, MD</w:t>
      </w:r>
    </w:p>
    <w:p w14:paraId="08F7CACF" w14:textId="28642C62" w:rsidR="00342C01" w:rsidRDefault="00342C01" w:rsidP="00325CDB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Professor of Medicine / Washington University in St. Louis</w:t>
      </w:r>
    </w:p>
    <w:p w14:paraId="37ACA7A9" w14:textId="1510FE1A" w:rsidR="00325CDB" w:rsidRDefault="00342C01" w:rsidP="00325CDB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St. Louis, MO</w:t>
      </w:r>
    </w:p>
    <w:p w14:paraId="7FDE274E" w14:textId="77777777" w:rsidR="00342C01" w:rsidRDefault="00342C01" w:rsidP="00325CDB">
      <w:pPr>
        <w:rPr>
          <w:rFonts w:ascii="Aptos Narrow" w:hAnsi="Aptos Narrow"/>
          <w:b/>
          <w:sz w:val="20"/>
          <w:szCs w:val="20"/>
        </w:rPr>
      </w:pPr>
    </w:p>
    <w:p w14:paraId="75A8C8A5" w14:textId="2CBD16A2" w:rsidR="00325CDB" w:rsidRDefault="00342C01" w:rsidP="00325CDB">
      <w:pPr>
        <w:rPr>
          <w:rFonts w:ascii="Aptos Narrow" w:hAnsi="Aptos Narrow"/>
          <w:b/>
          <w:sz w:val="20"/>
          <w:szCs w:val="20"/>
        </w:rPr>
      </w:pPr>
      <w:r w:rsidRPr="00342C01">
        <w:rPr>
          <w:rFonts w:ascii="Aptos Narrow" w:hAnsi="Aptos Narrow"/>
          <w:b/>
          <w:sz w:val="20"/>
          <w:szCs w:val="20"/>
        </w:rPr>
        <w:t>Maciej Marciniak, MD</w:t>
      </w:r>
    </w:p>
    <w:p w14:paraId="12EF8F23" w14:textId="77777777" w:rsidR="00342C01" w:rsidRDefault="00342C01" w:rsidP="00325CDB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Consultant Cardiologist / St Georges Hospital, London UK</w:t>
      </w:r>
    </w:p>
    <w:p w14:paraId="66E0EA56" w14:textId="7D5926F2" w:rsidR="00325CDB" w:rsidRDefault="00342C01" w:rsidP="00325CDB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London, United Kingdom</w:t>
      </w:r>
    </w:p>
    <w:p w14:paraId="62D3D25E" w14:textId="77777777" w:rsidR="00342C01" w:rsidRDefault="00342C01" w:rsidP="00325CDB">
      <w:pPr>
        <w:rPr>
          <w:rFonts w:ascii="Aptos Narrow" w:hAnsi="Aptos Narrow"/>
          <w:b/>
          <w:sz w:val="20"/>
          <w:szCs w:val="20"/>
        </w:rPr>
      </w:pPr>
    </w:p>
    <w:p w14:paraId="5D8AD2B6" w14:textId="148C8574" w:rsidR="00325CDB" w:rsidRDefault="00342C01" w:rsidP="00325CDB">
      <w:pPr>
        <w:rPr>
          <w:rFonts w:ascii="Aptos Narrow" w:hAnsi="Aptos Narrow"/>
          <w:b/>
          <w:sz w:val="20"/>
          <w:szCs w:val="20"/>
        </w:rPr>
      </w:pPr>
      <w:r w:rsidRPr="00342C01">
        <w:rPr>
          <w:rFonts w:ascii="Aptos Narrow" w:hAnsi="Aptos Narrow"/>
          <w:b/>
          <w:sz w:val="20"/>
          <w:szCs w:val="20"/>
        </w:rPr>
        <w:t>Jay Mathews, MD</w:t>
      </w:r>
      <w:r w:rsidR="00764DBA">
        <w:rPr>
          <w:rFonts w:ascii="Aptos Narrow" w:hAnsi="Aptos Narrow"/>
          <w:b/>
          <w:sz w:val="20"/>
          <w:szCs w:val="20"/>
        </w:rPr>
        <w:t xml:space="preserve"> (Peripheral Director)</w:t>
      </w:r>
    </w:p>
    <w:p w14:paraId="2C813BB6" w14:textId="77777777" w:rsidR="00342C01" w:rsidRDefault="00342C01" w:rsidP="00325CDB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Director, Cardiac Catheterization Laboratory; Director, Structural Heart Program; Director, PERT Program / Bradenton Cardiology Center, Manatee Memorial Hospital</w:t>
      </w:r>
    </w:p>
    <w:p w14:paraId="78B0333B" w14:textId="0E62AA39" w:rsidR="00325CDB" w:rsidRDefault="00342C01" w:rsidP="002C2405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Bradenton, FL</w:t>
      </w:r>
    </w:p>
    <w:p w14:paraId="14E15B41" w14:textId="77777777" w:rsidR="00342C01" w:rsidRDefault="00342C01" w:rsidP="002C2405">
      <w:pPr>
        <w:rPr>
          <w:rFonts w:ascii="Aptos Narrow" w:hAnsi="Aptos Narrow"/>
          <w:b/>
          <w:sz w:val="20"/>
          <w:szCs w:val="20"/>
        </w:rPr>
      </w:pPr>
    </w:p>
    <w:p w14:paraId="2910C0EF" w14:textId="374CAAED" w:rsidR="00325CDB" w:rsidRDefault="00342C01" w:rsidP="00325CDB">
      <w:pPr>
        <w:rPr>
          <w:rFonts w:ascii="Aptos Narrow" w:hAnsi="Aptos Narrow"/>
          <w:b/>
          <w:sz w:val="20"/>
          <w:szCs w:val="20"/>
        </w:rPr>
      </w:pPr>
      <w:r w:rsidRPr="00342C01">
        <w:rPr>
          <w:rFonts w:ascii="Aptos Narrow" w:hAnsi="Aptos Narrow"/>
          <w:b/>
          <w:sz w:val="20"/>
          <w:szCs w:val="20"/>
        </w:rPr>
        <w:t>Christian McNeely, MD</w:t>
      </w:r>
    </w:p>
    <w:p w14:paraId="731E9CDD" w14:textId="77777777" w:rsidR="00342C01" w:rsidRDefault="00342C01" w:rsidP="00325CDB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Interventional Cardiologist / Washington University School of Medicine</w:t>
      </w:r>
    </w:p>
    <w:p w14:paraId="3BE6D7AA" w14:textId="33A9278B" w:rsidR="00325CDB" w:rsidRDefault="00342C01" w:rsidP="00325CDB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St. Louis, MO</w:t>
      </w:r>
    </w:p>
    <w:p w14:paraId="2E758FFB" w14:textId="77777777" w:rsidR="00482134" w:rsidRDefault="00482134" w:rsidP="00325CDB">
      <w:pPr>
        <w:rPr>
          <w:rFonts w:ascii="Aptos Narrow" w:hAnsi="Aptos Narrow"/>
          <w:bCs/>
          <w:sz w:val="20"/>
          <w:szCs w:val="20"/>
        </w:rPr>
      </w:pPr>
    </w:p>
    <w:p w14:paraId="6EE4C5BF" w14:textId="1EB8F20A" w:rsidR="00482134" w:rsidRPr="00482134" w:rsidRDefault="00482134" w:rsidP="00325CDB">
      <w:pPr>
        <w:rPr>
          <w:rFonts w:ascii="Aptos Narrow" w:hAnsi="Aptos Narrow"/>
          <w:b/>
          <w:sz w:val="20"/>
          <w:szCs w:val="20"/>
        </w:rPr>
      </w:pPr>
      <w:r w:rsidRPr="00482134">
        <w:rPr>
          <w:rFonts w:ascii="Aptos Narrow" w:hAnsi="Aptos Narrow"/>
          <w:b/>
          <w:sz w:val="20"/>
          <w:szCs w:val="20"/>
        </w:rPr>
        <w:t>Daniel Menees, MD</w:t>
      </w:r>
    </w:p>
    <w:p w14:paraId="478DF496" w14:textId="21B26055" w:rsidR="00482134" w:rsidRDefault="00482134" w:rsidP="00325CDB">
      <w:pPr>
        <w:rPr>
          <w:rFonts w:ascii="Aptos Narrow" w:hAnsi="Aptos Narrow"/>
          <w:bCs/>
          <w:sz w:val="20"/>
          <w:szCs w:val="20"/>
        </w:rPr>
      </w:pPr>
      <w:r w:rsidRPr="00482134">
        <w:rPr>
          <w:rFonts w:ascii="Aptos Narrow" w:hAnsi="Aptos Narrow"/>
          <w:bCs/>
          <w:sz w:val="20"/>
          <w:szCs w:val="20"/>
        </w:rPr>
        <w:t>Associate Professor / University of Michigan</w:t>
      </w:r>
    </w:p>
    <w:p w14:paraId="0249C930" w14:textId="3C5E4C1D" w:rsidR="00482134" w:rsidRDefault="00482134" w:rsidP="00325CDB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Ann Arbor, MI</w:t>
      </w:r>
    </w:p>
    <w:p w14:paraId="3000B21A" w14:textId="77777777" w:rsidR="008C1E92" w:rsidRDefault="008C1E92" w:rsidP="00325CDB">
      <w:pPr>
        <w:rPr>
          <w:rFonts w:ascii="Aptos Narrow" w:hAnsi="Aptos Narrow"/>
          <w:bCs/>
          <w:sz w:val="20"/>
          <w:szCs w:val="20"/>
        </w:rPr>
      </w:pPr>
    </w:p>
    <w:p w14:paraId="6F4BDDE1" w14:textId="0A01DDD1" w:rsidR="008C1E92" w:rsidRPr="008C1E92" w:rsidRDefault="008C1E92" w:rsidP="00325CDB">
      <w:pPr>
        <w:rPr>
          <w:rFonts w:ascii="Aptos Narrow" w:hAnsi="Aptos Narrow"/>
          <w:b/>
          <w:sz w:val="20"/>
          <w:szCs w:val="20"/>
        </w:rPr>
      </w:pPr>
      <w:r w:rsidRPr="008C1E92">
        <w:rPr>
          <w:rFonts w:ascii="Aptos Narrow" w:hAnsi="Aptos Narrow"/>
          <w:b/>
          <w:sz w:val="20"/>
          <w:szCs w:val="20"/>
        </w:rPr>
        <w:t>Sandeep Nathan, MD</w:t>
      </w:r>
    </w:p>
    <w:p w14:paraId="687647AB" w14:textId="77777777" w:rsidR="00F1582C" w:rsidRDefault="00F1582C" w:rsidP="00325CDB">
      <w:pPr>
        <w:rPr>
          <w:rFonts w:ascii="Aptos Narrow" w:hAnsi="Aptos Narrow"/>
          <w:bCs/>
          <w:sz w:val="20"/>
          <w:szCs w:val="20"/>
        </w:rPr>
      </w:pPr>
      <w:r w:rsidRPr="00F1582C">
        <w:rPr>
          <w:rFonts w:ascii="Aptos Narrow" w:hAnsi="Aptos Narrow"/>
          <w:bCs/>
          <w:sz w:val="20"/>
          <w:szCs w:val="20"/>
        </w:rPr>
        <w:t>Professor of Medicine / Co-Director, Cardiac Cath Lab / Medical Director, CICU / University of Chicago Medicine</w:t>
      </w:r>
    </w:p>
    <w:p w14:paraId="06D8A23E" w14:textId="1A52759A" w:rsidR="008C1E92" w:rsidRDefault="008C1E92" w:rsidP="00325CDB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Chicago, IL</w:t>
      </w:r>
    </w:p>
    <w:p w14:paraId="0434D1CF" w14:textId="77777777" w:rsidR="00342C01" w:rsidRDefault="00342C01" w:rsidP="00325CDB">
      <w:pPr>
        <w:rPr>
          <w:rFonts w:ascii="Aptos Narrow" w:hAnsi="Aptos Narrow"/>
          <w:b/>
          <w:sz w:val="20"/>
          <w:szCs w:val="20"/>
        </w:rPr>
      </w:pPr>
    </w:p>
    <w:p w14:paraId="4C478E8E" w14:textId="422D33C7" w:rsidR="00325CDB" w:rsidRDefault="00342C01" w:rsidP="00325CDB">
      <w:pPr>
        <w:rPr>
          <w:rFonts w:ascii="Aptos Narrow" w:hAnsi="Aptos Narrow"/>
          <w:b/>
          <w:sz w:val="20"/>
          <w:szCs w:val="20"/>
        </w:rPr>
      </w:pPr>
      <w:r w:rsidRPr="00342C01">
        <w:rPr>
          <w:rFonts w:ascii="Aptos Narrow" w:hAnsi="Aptos Narrow"/>
          <w:b/>
          <w:sz w:val="20"/>
          <w:szCs w:val="20"/>
        </w:rPr>
        <w:t>Sukhjinder S. Nijjer, MD</w:t>
      </w:r>
    </w:p>
    <w:p w14:paraId="5E09C2C3" w14:textId="77777777" w:rsidR="00342C01" w:rsidRDefault="00342C01" w:rsidP="00325CDB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Consultant Cardiologist / Imperial College Healthcare NHS Trust</w:t>
      </w:r>
    </w:p>
    <w:p w14:paraId="5F989BF5" w14:textId="5DC9E040" w:rsidR="00325CDB" w:rsidRDefault="00342C01" w:rsidP="00325CDB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London, United Kingdom</w:t>
      </w:r>
    </w:p>
    <w:p w14:paraId="18CC43C4" w14:textId="77777777" w:rsidR="00342C01" w:rsidRDefault="00342C01" w:rsidP="00325CDB">
      <w:pPr>
        <w:rPr>
          <w:rFonts w:ascii="Aptos Narrow" w:hAnsi="Aptos Narrow"/>
          <w:b/>
          <w:sz w:val="20"/>
          <w:szCs w:val="20"/>
        </w:rPr>
      </w:pPr>
    </w:p>
    <w:p w14:paraId="21110439" w14:textId="6762CF42" w:rsidR="00DA4996" w:rsidRDefault="00DA4996" w:rsidP="00325CDB">
      <w:p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>Roland Njoh, MD</w:t>
      </w:r>
    </w:p>
    <w:p w14:paraId="0FB116AC" w14:textId="5ACAC756" w:rsidR="00DA4996" w:rsidRPr="00DA4996" w:rsidRDefault="00DA4996" w:rsidP="00325CDB">
      <w:pPr>
        <w:rPr>
          <w:rFonts w:ascii="Aptos Narrow" w:hAnsi="Aptos Narrow"/>
          <w:bCs/>
          <w:sz w:val="20"/>
          <w:szCs w:val="20"/>
        </w:rPr>
      </w:pPr>
      <w:r w:rsidRPr="00DA4996">
        <w:rPr>
          <w:rFonts w:ascii="Aptos Narrow" w:hAnsi="Aptos Narrow"/>
          <w:bCs/>
          <w:sz w:val="20"/>
          <w:szCs w:val="20"/>
        </w:rPr>
        <w:t>Interventional Cardiologist / Poplar Bluff Regional Medical Center</w:t>
      </w:r>
    </w:p>
    <w:p w14:paraId="3EA407C4" w14:textId="035CCBF8" w:rsidR="00DA4996" w:rsidRDefault="00DA4996" w:rsidP="00325CDB">
      <w:pPr>
        <w:rPr>
          <w:rFonts w:ascii="Aptos Narrow" w:hAnsi="Aptos Narrow"/>
          <w:bCs/>
          <w:sz w:val="20"/>
          <w:szCs w:val="20"/>
        </w:rPr>
      </w:pPr>
      <w:r w:rsidRPr="00DA4996">
        <w:rPr>
          <w:rFonts w:ascii="Aptos Narrow" w:hAnsi="Aptos Narrow"/>
          <w:bCs/>
          <w:sz w:val="20"/>
          <w:szCs w:val="20"/>
        </w:rPr>
        <w:t>Poplar Bluff, MO</w:t>
      </w:r>
    </w:p>
    <w:p w14:paraId="55D8E493" w14:textId="77777777" w:rsidR="008D4304" w:rsidRDefault="008D4304" w:rsidP="00325CDB">
      <w:pPr>
        <w:rPr>
          <w:rFonts w:ascii="Aptos Narrow" w:hAnsi="Aptos Narrow"/>
          <w:bCs/>
          <w:sz w:val="20"/>
          <w:szCs w:val="20"/>
        </w:rPr>
      </w:pPr>
    </w:p>
    <w:p w14:paraId="491FCDAD" w14:textId="06093E3F" w:rsidR="008D4304" w:rsidRPr="008D4304" w:rsidRDefault="008D4304" w:rsidP="00325CDB">
      <w:pPr>
        <w:rPr>
          <w:rFonts w:ascii="Aptos Narrow" w:hAnsi="Aptos Narrow"/>
          <w:b/>
          <w:sz w:val="20"/>
          <w:szCs w:val="20"/>
        </w:rPr>
      </w:pPr>
      <w:r w:rsidRPr="008D4304">
        <w:rPr>
          <w:rFonts w:ascii="Aptos Narrow" w:hAnsi="Aptos Narrow"/>
          <w:b/>
          <w:sz w:val="20"/>
          <w:szCs w:val="20"/>
        </w:rPr>
        <w:lastRenderedPageBreak/>
        <w:t>J. Westley Ohman, MD</w:t>
      </w:r>
    </w:p>
    <w:p w14:paraId="4A64E597" w14:textId="7D6D7D35" w:rsidR="008D4304" w:rsidRDefault="008D4304" w:rsidP="00325CDB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Director of Vascular Surgery, Associate Professor / WashU</w:t>
      </w:r>
    </w:p>
    <w:p w14:paraId="225559F1" w14:textId="530C7DD9" w:rsidR="008D4304" w:rsidRPr="00DA4996" w:rsidRDefault="008D4304" w:rsidP="00325CDB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St. Louis, MO</w:t>
      </w:r>
    </w:p>
    <w:p w14:paraId="1B55467D" w14:textId="77777777" w:rsidR="00DA4996" w:rsidRDefault="00DA4996" w:rsidP="00325CDB">
      <w:pPr>
        <w:rPr>
          <w:rFonts w:ascii="Aptos Narrow" w:hAnsi="Aptos Narrow"/>
          <w:b/>
          <w:sz w:val="20"/>
          <w:szCs w:val="20"/>
        </w:rPr>
      </w:pPr>
    </w:p>
    <w:p w14:paraId="7CA3DFEA" w14:textId="068854D1" w:rsidR="00325CDB" w:rsidRDefault="00342C01" w:rsidP="00325CDB">
      <w:pPr>
        <w:rPr>
          <w:rFonts w:ascii="Aptos Narrow" w:hAnsi="Aptos Narrow"/>
          <w:b/>
          <w:sz w:val="20"/>
          <w:szCs w:val="20"/>
        </w:rPr>
      </w:pPr>
      <w:r w:rsidRPr="00342C01">
        <w:rPr>
          <w:rFonts w:ascii="Aptos Narrow" w:hAnsi="Aptos Narrow"/>
          <w:b/>
          <w:sz w:val="20"/>
          <w:szCs w:val="20"/>
        </w:rPr>
        <w:t>Manish A. Parikh, MD</w:t>
      </w:r>
    </w:p>
    <w:p w14:paraId="14172D89" w14:textId="77777777" w:rsidR="00342C01" w:rsidRDefault="00342C01" w:rsidP="00325CDB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Chief, Division of Cardiology / Weill Cornell Medicine</w:t>
      </w:r>
    </w:p>
    <w:p w14:paraId="6E988AE4" w14:textId="1CA7F932" w:rsidR="00325CDB" w:rsidRDefault="00342C01" w:rsidP="00325CDB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New York, NY</w:t>
      </w:r>
    </w:p>
    <w:p w14:paraId="3A6D33C5" w14:textId="77777777" w:rsidR="00342C01" w:rsidRDefault="00342C01" w:rsidP="00325CDB">
      <w:pPr>
        <w:rPr>
          <w:rFonts w:ascii="Aptos Narrow" w:hAnsi="Aptos Narrow"/>
          <w:b/>
          <w:sz w:val="20"/>
          <w:szCs w:val="20"/>
        </w:rPr>
      </w:pPr>
    </w:p>
    <w:p w14:paraId="6D15374C" w14:textId="57D2DD0B" w:rsidR="00325CDB" w:rsidRDefault="00342C01" w:rsidP="00325CDB">
      <w:pPr>
        <w:rPr>
          <w:rFonts w:ascii="Aptos Narrow" w:hAnsi="Aptos Narrow"/>
          <w:b/>
          <w:sz w:val="20"/>
          <w:szCs w:val="20"/>
        </w:rPr>
      </w:pPr>
      <w:r w:rsidRPr="00342C01">
        <w:rPr>
          <w:rFonts w:ascii="Aptos Narrow" w:hAnsi="Aptos Narrow"/>
          <w:b/>
          <w:sz w:val="20"/>
          <w:szCs w:val="20"/>
        </w:rPr>
        <w:t>Srini Potluri, MD</w:t>
      </w:r>
    </w:p>
    <w:p w14:paraId="3EB54B54" w14:textId="77777777" w:rsidR="00342C01" w:rsidRDefault="00342C01" w:rsidP="00325CDB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 xml:space="preserve">Chair, Department of Cardiology | Regional Director, Cardiology and Catheterization Laboratories | Program Director, Interventional Cardiology Fellowship / Baylor Scott and White </w:t>
      </w:r>
      <w:proofErr w:type="gramStart"/>
      <w:r w:rsidRPr="00342C01">
        <w:rPr>
          <w:rFonts w:ascii="Aptos Narrow" w:hAnsi="Aptos Narrow"/>
          <w:bCs/>
          <w:sz w:val="20"/>
          <w:szCs w:val="20"/>
        </w:rPr>
        <w:t>The</w:t>
      </w:r>
      <w:proofErr w:type="gramEnd"/>
      <w:r w:rsidRPr="00342C01">
        <w:rPr>
          <w:rFonts w:ascii="Aptos Narrow" w:hAnsi="Aptos Narrow"/>
          <w:bCs/>
          <w:sz w:val="20"/>
          <w:szCs w:val="20"/>
        </w:rPr>
        <w:t xml:space="preserve"> Heart Hospital Plano</w:t>
      </w:r>
    </w:p>
    <w:p w14:paraId="7F382C84" w14:textId="4CA7AD3F" w:rsidR="00325CDB" w:rsidRDefault="00342C01" w:rsidP="002C2405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Plano, TX</w:t>
      </w:r>
    </w:p>
    <w:p w14:paraId="125A4FAF" w14:textId="77777777" w:rsidR="004118B4" w:rsidRDefault="004118B4" w:rsidP="002C2405">
      <w:pPr>
        <w:rPr>
          <w:rFonts w:ascii="Aptos Narrow" w:hAnsi="Aptos Narrow"/>
          <w:b/>
          <w:sz w:val="20"/>
          <w:szCs w:val="20"/>
        </w:rPr>
      </w:pPr>
    </w:p>
    <w:p w14:paraId="1DB3C485" w14:textId="54A2EB41" w:rsidR="00342C01" w:rsidRDefault="00342C01" w:rsidP="00342C01">
      <w:pPr>
        <w:rPr>
          <w:rFonts w:ascii="Aptos Narrow" w:hAnsi="Aptos Narrow"/>
          <w:b/>
          <w:sz w:val="20"/>
          <w:szCs w:val="20"/>
        </w:rPr>
      </w:pPr>
      <w:r w:rsidRPr="00342C01">
        <w:rPr>
          <w:rFonts w:ascii="Aptos Narrow" w:hAnsi="Aptos Narrow"/>
          <w:b/>
          <w:sz w:val="20"/>
          <w:szCs w:val="20"/>
        </w:rPr>
        <w:t>Kirti Punamiya, MD</w:t>
      </w:r>
    </w:p>
    <w:p w14:paraId="79842D63" w14:textId="77777777" w:rsidR="00342C01" w:rsidRDefault="00342C01" w:rsidP="00342C01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Cardiologist / Self</w:t>
      </w:r>
    </w:p>
    <w:p w14:paraId="2DECD060" w14:textId="5D4D59DE" w:rsidR="00342C01" w:rsidRDefault="00342C01" w:rsidP="00342C01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Mumbai, Maharashtra, India</w:t>
      </w:r>
    </w:p>
    <w:p w14:paraId="65625207" w14:textId="77777777" w:rsidR="008D4304" w:rsidRDefault="008D4304" w:rsidP="00342C01">
      <w:pPr>
        <w:rPr>
          <w:rFonts w:ascii="Aptos Narrow" w:hAnsi="Aptos Narrow"/>
          <w:bCs/>
          <w:sz w:val="20"/>
          <w:szCs w:val="20"/>
        </w:rPr>
      </w:pPr>
    </w:p>
    <w:p w14:paraId="5FFF7AA4" w14:textId="017ECE98" w:rsidR="008D4304" w:rsidRPr="008D4304" w:rsidRDefault="008D4304" w:rsidP="00342C01">
      <w:pPr>
        <w:rPr>
          <w:rFonts w:ascii="Aptos Narrow" w:hAnsi="Aptos Narrow"/>
          <w:b/>
          <w:sz w:val="20"/>
          <w:szCs w:val="20"/>
        </w:rPr>
      </w:pPr>
      <w:r w:rsidRPr="008D4304">
        <w:rPr>
          <w:rFonts w:ascii="Aptos Narrow" w:hAnsi="Aptos Narrow"/>
          <w:b/>
          <w:sz w:val="20"/>
          <w:szCs w:val="20"/>
        </w:rPr>
        <w:t>Jie Qian, MD</w:t>
      </w:r>
    </w:p>
    <w:p w14:paraId="38D7E24F" w14:textId="275387F7" w:rsidR="008D4304" w:rsidRDefault="008D4304" w:rsidP="00342C01">
      <w:pPr>
        <w:rPr>
          <w:rFonts w:ascii="Aptos Narrow" w:hAnsi="Aptos Narrow"/>
          <w:bCs/>
          <w:sz w:val="20"/>
          <w:szCs w:val="20"/>
        </w:rPr>
      </w:pPr>
      <w:r w:rsidRPr="008D4304">
        <w:rPr>
          <w:rFonts w:ascii="Aptos Narrow" w:hAnsi="Aptos Narrow"/>
          <w:bCs/>
          <w:sz w:val="20"/>
          <w:szCs w:val="20"/>
        </w:rPr>
        <w:t xml:space="preserve">Interventional Cardiologist / </w:t>
      </w:r>
      <w:proofErr w:type="spellStart"/>
      <w:r w:rsidRPr="008D4304">
        <w:rPr>
          <w:rFonts w:ascii="Aptos Narrow" w:hAnsi="Aptos Narrow"/>
          <w:bCs/>
          <w:sz w:val="20"/>
          <w:szCs w:val="20"/>
        </w:rPr>
        <w:t>Fuwai</w:t>
      </w:r>
      <w:proofErr w:type="spellEnd"/>
      <w:r w:rsidRPr="008D4304">
        <w:rPr>
          <w:rFonts w:ascii="Aptos Narrow" w:hAnsi="Aptos Narrow"/>
          <w:bCs/>
          <w:sz w:val="20"/>
          <w:szCs w:val="20"/>
        </w:rPr>
        <w:t xml:space="preserve"> Hospital, National Center for Cardiovascular Diseases</w:t>
      </w:r>
    </w:p>
    <w:p w14:paraId="17BE68D5" w14:textId="030CA9A1" w:rsidR="00342C01" w:rsidRDefault="008D4304" w:rsidP="00342C01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Beijing, China</w:t>
      </w:r>
    </w:p>
    <w:p w14:paraId="5595C724" w14:textId="77777777" w:rsidR="006335A3" w:rsidRPr="001B3637" w:rsidRDefault="006335A3" w:rsidP="00342C01">
      <w:pPr>
        <w:rPr>
          <w:rFonts w:ascii="Aptos Narrow" w:hAnsi="Aptos Narrow"/>
          <w:bCs/>
          <w:sz w:val="20"/>
          <w:szCs w:val="20"/>
        </w:rPr>
      </w:pPr>
    </w:p>
    <w:p w14:paraId="7102CA50" w14:textId="1D2A7429" w:rsidR="00342C01" w:rsidRDefault="00342C01" w:rsidP="00342C01">
      <w:pPr>
        <w:rPr>
          <w:rFonts w:ascii="Aptos Narrow" w:hAnsi="Aptos Narrow"/>
          <w:b/>
          <w:sz w:val="20"/>
          <w:szCs w:val="20"/>
        </w:rPr>
      </w:pPr>
      <w:r w:rsidRPr="00342C01">
        <w:rPr>
          <w:rFonts w:ascii="Aptos Narrow" w:hAnsi="Aptos Narrow"/>
          <w:b/>
          <w:sz w:val="20"/>
          <w:szCs w:val="20"/>
        </w:rPr>
        <w:t>Nishath Quader, MD</w:t>
      </w:r>
    </w:p>
    <w:p w14:paraId="4EBB1FAA" w14:textId="77777777" w:rsidR="00342C01" w:rsidRDefault="00342C01" w:rsidP="00342C01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Associate Professor of Medicine / Washington University School of Medicine</w:t>
      </w:r>
    </w:p>
    <w:p w14:paraId="4C3AF2C3" w14:textId="6E058831" w:rsidR="00FF66C4" w:rsidRDefault="00342C01" w:rsidP="002C2405">
      <w:pPr>
        <w:rPr>
          <w:rFonts w:ascii="Aptos Narrow" w:hAnsi="Aptos Narrow"/>
          <w:bCs/>
          <w:sz w:val="20"/>
          <w:szCs w:val="20"/>
        </w:rPr>
      </w:pPr>
      <w:r w:rsidRPr="00342C01">
        <w:rPr>
          <w:rFonts w:ascii="Aptos Narrow" w:hAnsi="Aptos Narrow"/>
          <w:bCs/>
          <w:sz w:val="20"/>
          <w:szCs w:val="20"/>
        </w:rPr>
        <w:t>St. Louis, MO</w:t>
      </w:r>
    </w:p>
    <w:p w14:paraId="34BE3821" w14:textId="77777777" w:rsidR="00482134" w:rsidRPr="002333F6" w:rsidRDefault="00482134" w:rsidP="002C2405">
      <w:pPr>
        <w:rPr>
          <w:rFonts w:ascii="Aptos Narrow" w:hAnsi="Aptos Narrow"/>
          <w:bCs/>
          <w:sz w:val="20"/>
          <w:szCs w:val="20"/>
        </w:rPr>
      </w:pPr>
    </w:p>
    <w:p w14:paraId="207C21D3" w14:textId="33FB84A6" w:rsidR="00342C01" w:rsidRDefault="00342C01" w:rsidP="00342C01">
      <w:pPr>
        <w:rPr>
          <w:rFonts w:ascii="Aptos Narrow" w:hAnsi="Aptos Narrow"/>
          <w:b/>
          <w:sz w:val="20"/>
          <w:szCs w:val="20"/>
        </w:rPr>
      </w:pPr>
      <w:r w:rsidRPr="00342C01">
        <w:rPr>
          <w:rFonts w:ascii="Aptos Narrow" w:hAnsi="Aptos Narrow"/>
          <w:b/>
          <w:sz w:val="20"/>
          <w:szCs w:val="20"/>
        </w:rPr>
        <w:t>Ravi K. Ramana, MD</w:t>
      </w:r>
    </w:p>
    <w:p w14:paraId="2C63D026" w14:textId="77777777" w:rsidR="004822F9" w:rsidRDefault="004822F9" w:rsidP="00342C01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Interventional Cardiology / Heart Care Centers of Illinois</w:t>
      </w:r>
    </w:p>
    <w:p w14:paraId="7ED0B731" w14:textId="0C8004C6" w:rsidR="002333F6" w:rsidRDefault="004822F9" w:rsidP="00342C01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LA GRANGE, IL</w:t>
      </w:r>
    </w:p>
    <w:p w14:paraId="40DCCCF6" w14:textId="77777777" w:rsidR="001B3637" w:rsidRPr="00E334EA" w:rsidRDefault="001B3637" w:rsidP="00342C01">
      <w:pPr>
        <w:rPr>
          <w:rFonts w:ascii="Aptos Narrow" w:hAnsi="Aptos Narrow"/>
          <w:bCs/>
          <w:sz w:val="20"/>
          <w:szCs w:val="20"/>
        </w:rPr>
      </w:pPr>
    </w:p>
    <w:p w14:paraId="34CBBCAA" w14:textId="6B7FB6C7" w:rsidR="00342C01" w:rsidRDefault="004822F9" w:rsidP="00342C01">
      <w:pPr>
        <w:rPr>
          <w:rFonts w:ascii="Aptos Narrow" w:hAnsi="Aptos Narrow"/>
          <w:b/>
          <w:sz w:val="20"/>
          <w:szCs w:val="20"/>
        </w:rPr>
      </w:pPr>
      <w:r w:rsidRPr="004822F9">
        <w:rPr>
          <w:rFonts w:ascii="Aptos Narrow" w:hAnsi="Aptos Narrow"/>
          <w:b/>
          <w:sz w:val="20"/>
          <w:szCs w:val="20"/>
        </w:rPr>
        <w:t>Arthur B. Reitman, MD</w:t>
      </w:r>
    </w:p>
    <w:p w14:paraId="2FC8A389" w14:textId="6F2B7409" w:rsidR="004822F9" w:rsidRPr="00243C63" w:rsidRDefault="00243C63" w:rsidP="00342C01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14:ligatures w14:val="standardContextual"/>
        </w:rPr>
        <w:t>Chief Cardiology Officer / Wellstar Health Systems</w:t>
      </w:r>
    </w:p>
    <w:p w14:paraId="6AA79940" w14:textId="3AAF20B0" w:rsidR="004822F9" w:rsidRDefault="004822F9" w:rsidP="002C2405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Marietta, GA</w:t>
      </w:r>
    </w:p>
    <w:p w14:paraId="4861E473" w14:textId="77777777" w:rsidR="004118B4" w:rsidRDefault="004118B4" w:rsidP="002C2405">
      <w:pPr>
        <w:rPr>
          <w:rFonts w:ascii="Aptos Narrow" w:hAnsi="Aptos Narrow"/>
          <w:bCs/>
          <w:sz w:val="20"/>
          <w:szCs w:val="20"/>
        </w:rPr>
      </w:pPr>
    </w:p>
    <w:p w14:paraId="4D709C7E" w14:textId="77777777" w:rsidR="002A259D" w:rsidRDefault="002A259D" w:rsidP="002A259D">
      <w:pPr>
        <w:rPr>
          <w:rFonts w:ascii="Aptos Narrow" w:hAnsi="Aptos Narrow"/>
          <w:b/>
          <w:sz w:val="20"/>
          <w:szCs w:val="20"/>
        </w:rPr>
      </w:pPr>
      <w:r w:rsidRPr="002A259D">
        <w:rPr>
          <w:rFonts w:ascii="Aptos Narrow" w:hAnsi="Aptos Narrow"/>
          <w:b/>
          <w:sz w:val="20"/>
          <w:szCs w:val="20"/>
        </w:rPr>
        <w:t>Stephane Rinfret, MD</w:t>
      </w:r>
    </w:p>
    <w:p w14:paraId="282733B5" w14:textId="77777777" w:rsidR="002A259D" w:rsidRDefault="002A259D" w:rsidP="002C2405">
      <w:pPr>
        <w:rPr>
          <w:rFonts w:ascii="Aptos Narrow" w:hAnsi="Aptos Narrow"/>
          <w:bCs/>
          <w:sz w:val="20"/>
          <w:szCs w:val="20"/>
        </w:rPr>
      </w:pPr>
      <w:r w:rsidRPr="002A259D">
        <w:rPr>
          <w:rFonts w:ascii="Aptos Narrow" w:hAnsi="Aptos Narrow"/>
          <w:bCs/>
          <w:sz w:val="20"/>
          <w:szCs w:val="20"/>
        </w:rPr>
        <w:t>Medical Director, Complex Coronary Interventions / Georgia Heart Institute</w:t>
      </w:r>
    </w:p>
    <w:p w14:paraId="1F6C5B41" w14:textId="67AF2618" w:rsidR="002A259D" w:rsidRDefault="002A259D" w:rsidP="002C2405">
      <w:pPr>
        <w:rPr>
          <w:rFonts w:ascii="Aptos Narrow" w:hAnsi="Aptos Narrow"/>
          <w:bCs/>
          <w:sz w:val="20"/>
          <w:szCs w:val="20"/>
        </w:rPr>
      </w:pPr>
      <w:r w:rsidRPr="002A259D">
        <w:rPr>
          <w:rFonts w:ascii="Aptos Narrow" w:hAnsi="Aptos Narrow"/>
          <w:bCs/>
          <w:sz w:val="20"/>
          <w:szCs w:val="20"/>
        </w:rPr>
        <w:t>Gainesville, GA</w:t>
      </w:r>
    </w:p>
    <w:p w14:paraId="73B15313" w14:textId="77777777" w:rsidR="002A259D" w:rsidRPr="004822F9" w:rsidRDefault="002A259D" w:rsidP="002C2405">
      <w:pPr>
        <w:rPr>
          <w:rFonts w:ascii="Aptos Narrow" w:hAnsi="Aptos Narrow"/>
          <w:bCs/>
          <w:sz w:val="20"/>
          <w:szCs w:val="20"/>
        </w:rPr>
      </w:pPr>
    </w:p>
    <w:p w14:paraId="032C72E5" w14:textId="4AA95F81" w:rsidR="00342C01" w:rsidRDefault="004822F9" w:rsidP="00342C01">
      <w:pPr>
        <w:rPr>
          <w:rFonts w:ascii="Aptos Narrow" w:hAnsi="Aptos Narrow"/>
          <w:b/>
          <w:sz w:val="20"/>
          <w:szCs w:val="20"/>
        </w:rPr>
      </w:pPr>
      <w:r w:rsidRPr="004822F9">
        <w:rPr>
          <w:rFonts w:ascii="Aptos Narrow" w:hAnsi="Aptos Narrow"/>
          <w:b/>
          <w:sz w:val="20"/>
          <w:szCs w:val="20"/>
        </w:rPr>
        <w:t>David G. Rizik, MD</w:t>
      </w:r>
    </w:p>
    <w:p w14:paraId="144E0446" w14:textId="77777777" w:rsidR="004822F9" w:rsidRDefault="004822F9" w:rsidP="00342C01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Chief Scientific Officer, Chief of Complex Interventional Cardiology, Director of Coronary &amp; Structural Interventions, Interventional Cardiology Fellowship Program Director, HonorHealth; Medical Director, Cardiovascular Research Division, HonorHealth Research Institute / HonorHealth</w:t>
      </w:r>
    </w:p>
    <w:p w14:paraId="289D4E15" w14:textId="2E01D4E2" w:rsidR="00342C01" w:rsidRDefault="004822F9" w:rsidP="00342C01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Scottsdale, AZ</w:t>
      </w:r>
    </w:p>
    <w:p w14:paraId="0EF0A21B" w14:textId="77777777" w:rsidR="004822F9" w:rsidRDefault="004822F9" w:rsidP="00342C01">
      <w:pPr>
        <w:rPr>
          <w:rFonts w:ascii="Aptos Narrow" w:hAnsi="Aptos Narrow"/>
          <w:b/>
          <w:sz w:val="20"/>
          <w:szCs w:val="20"/>
        </w:rPr>
      </w:pPr>
    </w:p>
    <w:p w14:paraId="17A2F386" w14:textId="117B759B" w:rsidR="00E334EA" w:rsidRDefault="00E334EA" w:rsidP="00342C01">
      <w:p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>Kenneth Rosenfield, MD</w:t>
      </w:r>
    </w:p>
    <w:p w14:paraId="7A1FBF60" w14:textId="396758F4" w:rsidR="00E334EA" w:rsidRPr="00E334EA" w:rsidRDefault="00E334EA" w:rsidP="00342C01">
      <w:pPr>
        <w:rPr>
          <w:rFonts w:ascii="Aptos Narrow" w:hAnsi="Aptos Narrow"/>
          <w:bCs/>
          <w:sz w:val="20"/>
          <w:szCs w:val="20"/>
        </w:rPr>
      </w:pPr>
      <w:r w:rsidRPr="00E334EA">
        <w:rPr>
          <w:rFonts w:ascii="Aptos Narrow" w:hAnsi="Aptos Narrow"/>
          <w:bCs/>
          <w:sz w:val="20"/>
          <w:szCs w:val="20"/>
        </w:rPr>
        <w:t>Section Head, Vascular Medicine and Intervention / MGH</w:t>
      </w:r>
    </w:p>
    <w:p w14:paraId="57F379F7" w14:textId="463EE767" w:rsidR="00E334EA" w:rsidRPr="00E334EA" w:rsidRDefault="00E334EA" w:rsidP="00342C01">
      <w:pPr>
        <w:rPr>
          <w:rFonts w:ascii="Aptos Narrow" w:hAnsi="Aptos Narrow"/>
          <w:bCs/>
          <w:sz w:val="20"/>
          <w:szCs w:val="20"/>
        </w:rPr>
      </w:pPr>
      <w:r w:rsidRPr="00E334EA">
        <w:rPr>
          <w:rFonts w:ascii="Aptos Narrow" w:hAnsi="Aptos Narrow"/>
          <w:bCs/>
          <w:sz w:val="20"/>
          <w:szCs w:val="20"/>
        </w:rPr>
        <w:t>Bedford, NH</w:t>
      </w:r>
    </w:p>
    <w:p w14:paraId="54CDAB3E" w14:textId="77777777" w:rsidR="00E334EA" w:rsidRDefault="00E334EA" w:rsidP="00342C01">
      <w:pPr>
        <w:rPr>
          <w:rFonts w:ascii="Aptos Narrow" w:hAnsi="Aptos Narrow"/>
          <w:b/>
          <w:sz w:val="20"/>
          <w:szCs w:val="20"/>
        </w:rPr>
      </w:pPr>
    </w:p>
    <w:p w14:paraId="16726D0D" w14:textId="3B294B79" w:rsidR="00E334EA" w:rsidRDefault="00E334EA" w:rsidP="00342C01">
      <w:p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>Marcos Rothstein, MD</w:t>
      </w:r>
    </w:p>
    <w:p w14:paraId="703D9B06" w14:textId="125A626C" w:rsidR="00E334EA" w:rsidRPr="00E334EA" w:rsidRDefault="00E334EA" w:rsidP="00342C01">
      <w:pPr>
        <w:rPr>
          <w:rFonts w:ascii="Aptos Narrow" w:hAnsi="Aptos Narrow"/>
          <w:bCs/>
          <w:sz w:val="20"/>
          <w:szCs w:val="20"/>
        </w:rPr>
      </w:pPr>
      <w:r w:rsidRPr="00E334EA">
        <w:rPr>
          <w:rFonts w:ascii="Aptos Narrow" w:hAnsi="Aptos Narrow"/>
          <w:bCs/>
          <w:sz w:val="20"/>
          <w:szCs w:val="20"/>
        </w:rPr>
        <w:t>Professor of Medicine / Washington University</w:t>
      </w:r>
    </w:p>
    <w:p w14:paraId="032C39A2" w14:textId="6A997B2D" w:rsidR="00E334EA" w:rsidRDefault="00E334EA" w:rsidP="00342C01">
      <w:pPr>
        <w:rPr>
          <w:rFonts w:ascii="Aptos Narrow" w:hAnsi="Aptos Narrow"/>
          <w:bCs/>
          <w:sz w:val="20"/>
          <w:szCs w:val="20"/>
        </w:rPr>
      </w:pPr>
      <w:r w:rsidRPr="00E334EA">
        <w:rPr>
          <w:rFonts w:ascii="Aptos Narrow" w:hAnsi="Aptos Narrow"/>
          <w:bCs/>
          <w:sz w:val="20"/>
          <w:szCs w:val="20"/>
        </w:rPr>
        <w:t>St. Louis, MO</w:t>
      </w:r>
    </w:p>
    <w:p w14:paraId="0EBBF13D" w14:textId="77777777" w:rsidR="006B7B74" w:rsidRDefault="006B7B74" w:rsidP="00342C01">
      <w:pPr>
        <w:rPr>
          <w:rFonts w:ascii="Aptos Narrow" w:hAnsi="Aptos Narrow"/>
          <w:bCs/>
          <w:sz w:val="20"/>
          <w:szCs w:val="20"/>
        </w:rPr>
      </w:pPr>
    </w:p>
    <w:p w14:paraId="63E82F19" w14:textId="33EDB5C4" w:rsidR="00B65047" w:rsidRPr="00B65047" w:rsidRDefault="00B65047" w:rsidP="00342C01">
      <w:pPr>
        <w:rPr>
          <w:rFonts w:ascii="Aptos Narrow" w:hAnsi="Aptos Narrow"/>
          <w:b/>
          <w:sz w:val="20"/>
          <w:szCs w:val="20"/>
        </w:rPr>
      </w:pPr>
      <w:r w:rsidRPr="00B65047">
        <w:rPr>
          <w:rFonts w:ascii="Aptos Narrow" w:hAnsi="Aptos Narrow"/>
          <w:b/>
          <w:sz w:val="20"/>
          <w:szCs w:val="20"/>
        </w:rPr>
        <w:t xml:space="preserve">Pratik </w:t>
      </w:r>
      <w:proofErr w:type="spellStart"/>
      <w:r w:rsidRPr="00B65047">
        <w:rPr>
          <w:rFonts w:ascii="Aptos Narrow" w:hAnsi="Aptos Narrow"/>
          <w:b/>
          <w:sz w:val="20"/>
          <w:szCs w:val="20"/>
        </w:rPr>
        <w:t>Sandesara</w:t>
      </w:r>
      <w:proofErr w:type="spellEnd"/>
      <w:r w:rsidRPr="00B65047">
        <w:rPr>
          <w:rFonts w:ascii="Aptos Narrow" w:hAnsi="Aptos Narrow"/>
          <w:b/>
          <w:sz w:val="20"/>
          <w:szCs w:val="20"/>
        </w:rPr>
        <w:t>, MD</w:t>
      </w:r>
    </w:p>
    <w:p w14:paraId="098D32CC" w14:textId="04C1938E" w:rsidR="00B65047" w:rsidRDefault="00B65047" w:rsidP="00342C01">
      <w:pPr>
        <w:rPr>
          <w:rFonts w:ascii="Aptos Narrow" w:hAnsi="Aptos Narrow"/>
          <w:bCs/>
          <w:sz w:val="20"/>
          <w:szCs w:val="20"/>
        </w:rPr>
      </w:pPr>
      <w:r w:rsidRPr="00B65047">
        <w:rPr>
          <w:rFonts w:ascii="Aptos Narrow" w:hAnsi="Aptos Narrow"/>
          <w:bCs/>
          <w:sz w:val="20"/>
          <w:szCs w:val="20"/>
        </w:rPr>
        <w:t>Interventional Cardiologist / Emory University</w:t>
      </w:r>
    </w:p>
    <w:p w14:paraId="550467C9" w14:textId="6C4F7B0D" w:rsidR="00B65047" w:rsidRDefault="00B65047" w:rsidP="00342C01">
      <w:pPr>
        <w:rPr>
          <w:rFonts w:ascii="Aptos Narrow" w:hAnsi="Aptos Narrow"/>
          <w:bCs/>
          <w:sz w:val="20"/>
          <w:szCs w:val="20"/>
        </w:rPr>
      </w:pPr>
      <w:r w:rsidRPr="00B65047">
        <w:rPr>
          <w:rFonts w:ascii="Aptos Narrow" w:hAnsi="Aptos Narrow"/>
          <w:bCs/>
          <w:sz w:val="20"/>
          <w:szCs w:val="20"/>
        </w:rPr>
        <w:t>Atlanta, GA</w:t>
      </w:r>
    </w:p>
    <w:p w14:paraId="1835F5FB" w14:textId="77777777" w:rsidR="0062205B" w:rsidRDefault="0062205B" w:rsidP="00342C01">
      <w:pPr>
        <w:rPr>
          <w:rFonts w:ascii="Aptos Narrow" w:hAnsi="Aptos Narrow"/>
          <w:bCs/>
          <w:sz w:val="20"/>
          <w:szCs w:val="20"/>
        </w:rPr>
      </w:pPr>
    </w:p>
    <w:p w14:paraId="5F875518" w14:textId="77777777" w:rsidR="003F3FA5" w:rsidRDefault="003F3FA5" w:rsidP="00342C01">
      <w:pPr>
        <w:rPr>
          <w:rFonts w:ascii="Aptos Narrow" w:hAnsi="Aptos Narrow"/>
          <w:bCs/>
          <w:sz w:val="20"/>
          <w:szCs w:val="20"/>
        </w:rPr>
      </w:pPr>
    </w:p>
    <w:p w14:paraId="392F6DEC" w14:textId="77777777" w:rsidR="003F3FA5" w:rsidRPr="00E334EA" w:rsidRDefault="003F3FA5" w:rsidP="00342C01">
      <w:pPr>
        <w:rPr>
          <w:rFonts w:ascii="Aptos Narrow" w:hAnsi="Aptos Narrow"/>
          <w:bCs/>
          <w:sz w:val="20"/>
          <w:szCs w:val="20"/>
        </w:rPr>
      </w:pPr>
    </w:p>
    <w:p w14:paraId="7C6A4231" w14:textId="189DA73F" w:rsidR="001D3544" w:rsidRDefault="001D3544" w:rsidP="001D3544">
      <w:pPr>
        <w:rPr>
          <w:rFonts w:ascii="Aptos Narrow" w:hAnsi="Aptos Narrow"/>
          <w:b/>
          <w:sz w:val="20"/>
          <w:szCs w:val="20"/>
        </w:rPr>
      </w:pPr>
      <w:proofErr w:type="spellStart"/>
      <w:r>
        <w:rPr>
          <w:rFonts w:ascii="Aptos Narrow" w:hAnsi="Aptos Narrow"/>
          <w:b/>
          <w:sz w:val="20"/>
          <w:szCs w:val="20"/>
        </w:rPr>
        <w:lastRenderedPageBreak/>
        <w:t>Jeyaganesh</w:t>
      </w:r>
      <w:proofErr w:type="spellEnd"/>
      <w:r>
        <w:rPr>
          <w:rFonts w:ascii="Aptos Narrow" w:hAnsi="Aptos Narrow"/>
          <w:b/>
          <w:sz w:val="20"/>
          <w:szCs w:val="20"/>
        </w:rPr>
        <w:t xml:space="preserve"> Sarangapani, BSN, MSN</w:t>
      </w:r>
      <w:r w:rsidR="00812A2D">
        <w:rPr>
          <w:rFonts w:ascii="Aptos Narrow" w:hAnsi="Aptos Narrow"/>
          <w:b/>
          <w:sz w:val="20"/>
          <w:szCs w:val="20"/>
        </w:rPr>
        <w:t xml:space="preserve"> (Nurse Planner)</w:t>
      </w:r>
    </w:p>
    <w:p w14:paraId="137A4FC2" w14:textId="77777777" w:rsidR="001D3544" w:rsidRDefault="001D3544" w:rsidP="001D3544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Interventional Cardiology / Barnes-Jewish Hospital</w:t>
      </w:r>
    </w:p>
    <w:p w14:paraId="565285FD" w14:textId="77777777" w:rsidR="001D3544" w:rsidRDefault="001D3544" w:rsidP="001D3544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St. Louis, MO</w:t>
      </w:r>
    </w:p>
    <w:p w14:paraId="476DE394" w14:textId="77777777" w:rsidR="00B65047" w:rsidRDefault="00B65047" w:rsidP="00342C01">
      <w:pPr>
        <w:rPr>
          <w:rFonts w:ascii="Aptos Narrow" w:hAnsi="Aptos Narrow"/>
          <w:b/>
          <w:sz w:val="20"/>
          <w:szCs w:val="20"/>
        </w:rPr>
      </w:pPr>
    </w:p>
    <w:p w14:paraId="35C954DF" w14:textId="406F9163" w:rsidR="00342C01" w:rsidRDefault="004822F9" w:rsidP="00342C01">
      <w:pPr>
        <w:rPr>
          <w:rFonts w:ascii="Aptos Narrow" w:hAnsi="Aptos Narrow"/>
          <w:b/>
          <w:sz w:val="20"/>
          <w:szCs w:val="20"/>
        </w:rPr>
      </w:pPr>
      <w:r w:rsidRPr="004822F9">
        <w:rPr>
          <w:rFonts w:ascii="Aptos Narrow" w:hAnsi="Aptos Narrow"/>
          <w:b/>
          <w:sz w:val="20"/>
          <w:szCs w:val="20"/>
        </w:rPr>
        <w:t>Alpesh Shah, MD</w:t>
      </w:r>
    </w:p>
    <w:p w14:paraId="45068229" w14:textId="77777777" w:rsidR="004822F9" w:rsidRDefault="004822F9" w:rsidP="00342C01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Associate Professor / Houston Methodist Hospital</w:t>
      </w:r>
    </w:p>
    <w:p w14:paraId="6C0B28E3" w14:textId="43B6D412" w:rsidR="00342C01" w:rsidRDefault="004822F9" w:rsidP="002C2405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Houston, TX</w:t>
      </w:r>
    </w:p>
    <w:p w14:paraId="1203AF1C" w14:textId="77777777" w:rsidR="004822F9" w:rsidRDefault="004822F9" w:rsidP="002C2405">
      <w:pPr>
        <w:rPr>
          <w:rFonts w:ascii="Aptos Narrow" w:hAnsi="Aptos Narrow"/>
          <w:b/>
          <w:sz w:val="20"/>
          <w:szCs w:val="20"/>
          <w:u w:val="single"/>
        </w:rPr>
      </w:pPr>
    </w:p>
    <w:p w14:paraId="4FE21DD9" w14:textId="45E3E4FF" w:rsidR="00342C01" w:rsidRDefault="004822F9" w:rsidP="00342C01">
      <w:pPr>
        <w:rPr>
          <w:rFonts w:ascii="Aptos Narrow" w:hAnsi="Aptos Narrow"/>
          <w:b/>
          <w:sz w:val="20"/>
          <w:szCs w:val="20"/>
        </w:rPr>
      </w:pPr>
      <w:r w:rsidRPr="004822F9">
        <w:rPr>
          <w:rFonts w:ascii="Aptos Narrow" w:hAnsi="Aptos Narrow"/>
          <w:b/>
          <w:sz w:val="20"/>
          <w:szCs w:val="20"/>
        </w:rPr>
        <w:t>Robert L. Shapiro, MD</w:t>
      </w:r>
    </w:p>
    <w:p w14:paraId="3013D51F" w14:textId="77777777" w:rsidR="004822F9" w:rsidRDefault="004822F9" w:rsidP="00342C01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Interventional Cardiologist / Boulder Community Health</w:t>
      </w:r>
    </w:p>
    <w:p w14:paraId="1F4F62BA" w14:textId="1CC46BAF" w:rsidR="00342C01" w:rsidRDefault="004822F9" w:rsidP="00342C01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Boulder, CO</w:t>
      </w:r>
    </w:p>
    <w:p w14:paraId="311E77CA" w14:textId="77777777" w:rsidR="004822F9" w:rsidRDefault="004822F9" w:rsidP="00342C01">
      <w:pPr>
        <w:rPr>
          <w:rFonts w:ascii="Aptos Narrow" w:hAnsi="Aptos Narrow"/>
          <w:b/>
          <w:sz w:val="20"/>
          <w:szCs w:val="20"/>
        </w:rPr>
      </w:pPr>
    </w:p>
    <w:p w14:paraId="438B35BD" w14:textId="5BE998A2" w:rsidR="00342C01" w:rsidRDefault="004822F9" w:rsidP="00342C01">
      <w:pPr>
        <w:rPr>
          <w:rFonts w:ascii="Aptos Narrow" w:hAnsi="Aptos Narrow"/>
          <w:b/>
          <w:sz w:val="20"/>
          <w:szCs w:val="20"/>
        </w:rPr>
      </w:pPr>
      <w:r w:rsidRPr="004822F9">
        <w:rPr>
          <w:rFonts w:ascii="Aptos Narrow" w:hAnsi="Aptos Narrow"/>
          <w:b/>
          <w:sz w:val="20"/>
          <w:szCs w:val="20"/>
        </w:rPr>
        <w:t>Raman Sharma, MD</w:t>
      </w:r>
    </w:p>
    <w:p w14:paraId="69017B58" w14:textId="77777777" w:rsidR="004822F9" w:rsidRDefault="004822F9" w:rsidP="00342C01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Assistant Director of Endovascular Interventions Program / Mount Sinai Fuster Heart Hospital</w:t>
      </w:r>
    </w:p>
    <w:p w14:paraId="010FA2B8" w14:textId="33180B89" w:rsidR="00342C01" w:rsidRDefault="004822F9" w:rsidP="002C2405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New York, NY</w:t>
      </w:r>
    </w:p>
    <w:p w14:paraId="7A73F754" w14:textId="77777777" w:rsidR="004822F9" w:rsidRPr="00812A2D" w:rsidRDefault="004822F9" w:rsidP="002C2405">
      <w:pPr>
        <w:rPr>
          <w:rFonts w:ascii="Aptos Narrow" w:hAnsi="Aptos Narrow"/>
          <w:b/>
          <w:sz w:val="16"/>
          <w:szCs w:val="16"/>
          <w:u w:val="single"/>
        </w:rPr>
      </w:pPr>
    </w:p>
    <w:p w14:paraId="0B69511D" w14:textId="6850566B" w:rsidR="00342C01" w:rsidRDefault="004822F9" w:rsidP="00342C01">
      <w:pPr>
        <w:rPr>
          <w:rFonts w:ascii="Aptos Narrow" w:hAnsi="Aptos Narrow"/>
          <w:b/>
          <w:sz w:val="20"/>
          <w:szCs w:val="20"/>
        </w:rPr>
      </w:pPr>
      <w:r w:rsidRPr="004822F9">
        <w:rPr>
          <w:rFonts w:ascii="Aptos Narrow" w:hAnsi="Aptos Narrow"/>
          <w:b/>
          <w:sz w:val="20"/>
          <w:szCs w:val="20"/>
        </w:rPr>
        <w:t>Richard A. Shlofmitz, MD</w:t>
      </w:r>
    </w:p>
    <w:p w14:paraId="5319FAE4" w14:textId="6B3FB378" w:rsidR="004822F9" w:rsidRDefault="004822F9" w:rsidP="00342C01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Cardiology / St Francis</w:t>
      </w:r>
    </w:p>
    <w:p w14:paraId="499A0AC1" w14:textId="413D8046" w:rsidR="00342C01" w:rsidRDefault="004822F9" w:rsidP="00342C01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Roslyn, NY</w:t>
      </w:r>
    </w:p>
    <w:p w14:paraId="079EE243" w14:textId="77777777" w:rsidR="004822F9" w:rsidRPr="00812A2D" w:rsidRDefault="004822F9" w:rsidP="00342C01">
      <w:pPr>
        <w:rPr>
          <w:rFonts w:ascii="Aptos Narrow" w:hAnsi="Aptos Narrow"/>
          <w:b/>
          <w:sz w:val="16"/>
          <w:szCs w:val="16"/>
        </w:rPr>
      </w:pPr>
    </w:p>
    <w:p w14:paraId="3A1D4C9C" w14:textId="36E98823" w:rsidR="00482134" w:rsidRDefault="00482134" w:rsidP="00342C01">
      <w:pPr>
        <w:rPr>
          <w:rFonts w:ascii="Aptos Narrow" w:hAnsi="Aptos Narrow"/>
          <w:b/>
          <w:sz w:val="20"/>
          <w:szCs w:val="20"/>
        </w:rPr>
      </w:pPr>
      <w:r w:rsidRPr="00482134">
        <w:rPr>
          <w:rFonts w:ascii="Aptos Narrow" w:hAnsi="Aptos Narrow"/>
          <w:b/>
          <w:sz w:val="20"/>
          <w:szCs w:val="20"/>
        </w:rPr>
        <w:t>Vince Siebert, MD</w:t>
      </w:r>
    </w:p>
    <w:p w14:paraId="1FE8CF2C" w14:textId="5C979DE4" w:rsidR="00482134" w:rsidRPr="00482134" w:rsidRDefault="00482134" w:rsidP="00342C01">
      <w:pPr>
        <w:rPr>
          <w:rFonts w:ascii="Aptos Narrow" w:hAnsi="Aptos Narrow"/>
          <w:bCs/>
          <w:sz w:val="20"/>
          <w:szCs w:val="20"/>
        </w:rPr>
      </w:pPr>
      <w:r w:rsidRPr="00482134">
        <w:rPr>
          <w:rFonts w:ascii="Aptos Narrow" w:hAnsi="Aptos Narrow"/>
          <w:bCs/>
          <w:sz w:val="20"/>
          <w:szCs w:val="20"/>
        </w:rPr>
        <w:t>Interventional Cardiologist / NCH</w:t>
      </w:r>
    </w:p>
    <w:p w14:paraId="3FAB7268" w14:textId="0363B7A9" w:rsidR="00482134" w:rsidRPr="00482134" w:rsidRDefault="00482134" w:rsidP="00342C01">
      <w:pPr>
        <w:rPr>
          <w:rFonts w:ascii="Aptos Narrow" w:hAnsi="Aptos Narrow"/>
          <w:bCs/>
          <w:sz w:val="20"/>
          <w:szCs w:val="20"/>
        </w:rPr>
      </w:pPr>
      <w:r w:rsidRPr="00482134">
        <w:rPr>
          <w:rFonts w:ascii="Aptos Narrow" w:hAnsi="Aptos Narrow"/>
          <w:bCs/>
          <w:sz w:val="20"/>
          <w:szCs w:val="20"/>
        </w:rPr>
        <w:t>St. Louis, MO</w:t>
      </w:r>
    </w:p>
    <w:p w14:paraId="4DCB93B8" w14:textId="77777777" w:rsidR="00482134" w:rsidRDefault="00482134" w:rsidP="00342C01">
      <w:pPr>
        <w:rPr>
          <w:rFonts w:ascii="Aptos Narrow" w:hAnsi="Aptos Narrow"/>
          <w:b/>
          <w:sz w:val="20"/>
          <w:szCs w:val="20"/>
        </w:rPr>
      </w:pPr>
    </w:p>
    <w:p w14:paraId="359B73DE" w14:textId="1110D517" w:rsidR="00342C01" w:rsidRDefault="004822F9" w:rsidP="00342C01">
      <w:pPr>
        <w:rPr>
          <w:rFonts w:ascii="Aptos Narrow" w:hAnsi="Aptos Narrow"/>
          <w:b/>
          <w:sz w:val="20"/>
          <w:szCs w:val="20"/>
        </w:rPr>
      </w:pPr>
      <w:r w:rsidRPr="004822F9">
        <w:rPr>
          <w:rFonts w:ascii="Aptos Narrow" w:hAnsi="Aptos Narrow"/>
          <w:b/>
          <w:sz w:val="20"/>
          <w:szCs w:val="20"/>
        </w:rPr>
        <w:t>Jasvindar Singh, MD</w:t>
      </w:r>
      <w:r w:rsidR="00420AA7">
        <w:rPr>
          <w:rFonts w:ascii="Aptos Narrow" w:hAnsi="Aptos Narrow"/>
          <w:b/>
          <w:sz w:val="20"/>
          <w:szCs w:val="20"/>
        </w:rPr>
        <w:t xml:space="preserve"> (Course Chairman)</w:t>
      </w:r>
    </w:p>
    <w:p w14:paraId="74480E2E" w14:textId="77777777" w:rsidR="004822F9" w:rsidRDefault="004822F9" w:rsidP="00342C01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Professor of Medicine / Washington University School of Medicine – St. Louis</w:t>
      </w:r>
    </w:p>
    <w:p w14:paraId="05B1A73C" w14:textId="5681581E" w:rsidR="00342C01" w:rsidRDefault="004822F9" w:rsidP="002C2405">
      <w:pPr>
        <w:rPr>
          <w:rFonts w:ascii="Aptos Narrow" w:hAnsi="Aptos Narrow"/>
          <w:bCs/>
          <w:sz w:val="20"/>
          <w:szCs w:val="20"/>
        </w:rPr>
      </w:pPr>
      <w:r w:rsidRPr="004822F9">
        <w:rPr>
          <w:rFonts w:ascii="Aptos Narrow" w:hAnsi="Aptos Narrow"/>
          <w:bCs/>
          <w:sz w:val="20"/>
          <w:szCs w:val="20"/>
        </w:rPr>
        <w:t>St. Louis, MO</w:t>
      </w:r>
    </w:p>
    <w:p w14:paraId="4906BC2B" w14:textId="77777777" w:rsidR="00C43228" w:rsidRPr="001D3544" w:rsidRDefault="00C43228" w:rsidP="002C2405">
      <w:pPr>
        <w:rPr>
          <w:rFonts w:ascii="Aptos Narrow" w:hAnsi="Aptos Narrow"/>
          <w:b/>
          <w:sz w:val="16"/>
          <w:szCs w:val="16"/>
          <w:u w:val="single"/>
        </w:rPr>
      </w:pPr>
    </w:p>
    <w:p w14:paraId="31F0CFF7" w14:textId="6B8DA5BC" w:rsidR="00342C01" w:rsidRDefault="00C43228" w:rsidP="00342C01">
      <w:pPr>
        <w:rPr>
          <w:rFonts w:ascii="Aptos Narrow" w:hAnsi="Aptos Narrow"/>
          <w:b/>
          <w:sz w:val="20"/>
          <w:szCs w:val="20"/>
        </w:rPr>
      </w:pPr>
      <w:r w:rsidRPr="00C43228">
        <w:rPr>
          <w:rFonts w:ascii="Aptos Narrow" w:hAnsi="Aptos Narrow"/>
          <w:b/>
          <w:sz w:val="20"/>
          <w:szCs w:val="20"/>
        </w:rPr>
        <w:t xml:space="preserve">Marc A. </w:t>
      </w:r>
      <w:proofErr w:type="spellStart"/>
      <w:r w:rsidRPr="00C43228">
        <w:rPr>
          <w:rFonts w:ascii="Aptos Narrow" w:hAnsi="Aptos Narrow"/>
          <w:b/>
          <w:sz w:val="20"/>
          <w:szCs w:val="20"/>
        </w:rPr>
        <w:t>Sintek</w:t>
      </w:r>
      <w:proofErr w:type="spellEnd"/>
      <w:r w:rsidRPr="00C43228">
        <w:rPr>
          <w:rFonts w:ascii="Aptos Narrow" w:hAnsi="Aptos Narrow"/>
          <w:b/>
          <w:sz w:val="20"/>
          <w:szCs w:val="20"/>
        </w:rPr>
        <w:t>, MD</w:t>
      </w:r>
      <w:r w:rsidR="00420AA7">
        <w:rPr>
          <w:rFonts w:ascii="Aptos Narrow" w:hAnsi="Aptos Narrow"/>
          <w:b/>
          <w:sz w:val="20"/>
          <w:szCs w:val="20"/>
        </w:rPr>
        <w:t xml:space="preserve"> (Structural Director)</w:t>
      </w:r>
    </w:p>
    <w:p w14:paraId="23F2DFF1" w14:textId="77777777" w:rsidR="00C43228" w:rsidRDefault="00C43228" w:rsidP="00342C01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Associate Professor of Medicine Interventional Cardiology, Director of BJH Cardiac Cath Lab, Director of Interventional Cardiology Fellowship &amp; Program Director of Structural Fellowship Program / Washington University</w:t>
      </w:r>
    </w:p>
    <w:p w14:paraId="289B5EA0" w14:textId="7A9C8270" w:rsidR="001B3637" w:rsidRDefault="00C43228" w:rsidP="00342C01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St. Louis, M</w:t>
      </w:r>
      <w:r w:rsidR="001D3544">
        <w:rPr>
          <w:rFonts w:ascii="Aptos Narrow" w:hAnsi="Aptos Narrow"/>
          <w:bCs/>
          <w:sz w:val="20"/>
          <w:szCs w:val="20"/>
        </w:rPr>
        <w:t>O</w:t>
      </w:r>
    </w:p>
    <w:p w14:paraId="6401D1F9" w14:textId="77777777" w:rsidR="006335A3" w:rsidRDefault="006335A3" w:rsidP="00342C01">
      <w:pPr>
        <w:rPr>
          <w:rFonts w:ascii="Aptos Narrow" w:hAnsi="Aptos Narrow"/>
          <w:b/>
          <w:sz w:val="20"/>
          <w:szCs w:val="20"/>
        </w:rPr>
      </w:pPr>
    </w:p>
    <w:p w14:paraId="77C2F08D" w14:textId="3F6E2442" w:rsidR="00342C01" w:rsidRDefault="00C43228" w:rsidP="00342C01">
      <w:pPr>
        <w:rPr>
          <w:rFonts w:ascii="Aptos Narrow" w:hAnsi="Aptos Narrow"/>
          <w:b/>
          <w:sz w:val="20"/>
          <w:szCs w:val="20"/>
        </w:rPr>
      </w:pPr>
      <w:r w:rsidRPr="00C43228">
        <w:rPr>
          <w:rFonts w:ascii="Aptos Narrow" w:hAnsi="Aptos Narrow"/>
          <w:b/>
          <w:sz w:val="20"/>
          <w:szCs w:val="20"/>
        </w:rPr>
        <w:t>Prof. James C. Spratt, MD</w:t>
      </w:r>
    </w:p>
    <w:p w14:paraId="63FD3B7F" w14:textId="77777777" w:rsidR="00C43228" w:rsidRDefault="00C43228" w:rsidP="00342C01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Professor of Interventional Cardiology / St Georges University Hospital</w:t>
      </w:r>
    </w:p>
    <w:p w14:paraId="51B3673D" w14:textId="34E13066" w:rsidR="002333F6" w:rsidRDefault="00C43228" w:rsidP="002C2405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London, United Kingdom</w:t>
      </w:r>
    </w:p>
    <w:p w14:paraId="4F9F8D69" w14:textId="77777777" w:rsidR="007D5704" w:rsidRDefault="007D5704" w:rsidP="002C2405">
      <w:pPr>
        <w:rPr>
          <w:rFonts w:ascii="Aptos Narrow" w:hAnsi="Aptos Narrow"/>
          <w:bCs/>
          <w:sz w:val="20"/>
          <w:szCs w:val="20"/>
        </w:rPr>
      </w:pPr>
    </w:p>
    <w:p w14:paraId="4C404DF8" w14:textId="60AF4F94" w:rsidR="00420AA7" w:rsidRPr="00420AA7" w:rsidRDefault="00420AA7" w:rsidP="002C2405">
      <w:pPr>
        <w:rPr>
          <w:rFonts w:ascii="Aptos Narrow" w:hAnsi="Aptos Narrow"/>
          <w:b/>
          <w:sz w:val="20"/>
          <w:szCs w:val="20"/>
        </w:rPr>
      </w:pPr>
      <w:r w:rsidRPr="00420AA7">
        <w:rPr>
          <w:rFonts w:ascii="Aptos Narrow" w:hAnsi="Aptos Narrow"/>
          <w:b/>
          <w:sz w:val="20"/>
          <w:szCs w:val="20"/>
        </w:rPr>
        <w:t>Robert Stoler, MD</w:t>
      </w:r>
    </w:p>
    <w:p w14:paraId="750FF940" w14:textId="159247D7" w:rsidR="00420AA7" w:rsidRDefault="00420AA7" w:rsidP="002C2405">
      <w:pPr>
        <w:rPr>
          <w:rFonts w:ascii="Aptos Narrow" w:hAnsi="Aptos Narrow"/>
          <w:bCs/>
          <w:sz w:val="20"/>
          <w:szCs w:val="20"/>
        </w:rPr>
      </w:pPr>
      <w:r w:rsidRPr="00420AA7">
        <w:rPr>
          <w:rFonts w:ascii="Aptos Narrow" w:hAnsi="Aptos Narrow"/>
          <w:bCs/>
          <w:sz w:val="20"/>
          <w:szCs w:val="20"/>
        </w:rPr>
        <w:t xml:space="preserve">Regional Director of Cardiology, Cardiac Cath Lab Director, Co-Chief of Cardiology / Baylor Scott &amp; White </w:t>
      </w:r>
      <w:proofErr w:type="gramStart"/>
      <w:r w:rsidRPr="00420AA7">
        <w:rPr>
          <w:rFonts w:ascii="Aptos Narrow" w:hAnsi="Aptos Narrow"/>
          <w:bCs/>
          <w:sz w:val="20"/>
          <w:szCs w:val="20"/>
        </w:rPr>
        <w:t>The</w:t>
      </w:r>
      <w:proofErr w:type="gramEnd"/>
      <w:r w:rsidRPr="00420AA7">
        <w:rPr>
          <w:rFonts w:ascii="Aptos Narrow" w:hAnsi="Aptos Narrow"/>
          <w:bCs/>
          <w:sz w:val="20"/>
          <w:szCs w:val="20"/>
        </w:rPr>
        <w:t xml:space="preserve"> Heart Hospital – Dallas</w:t>
      </w:r>
    </w:p>
    <w:p w14:paraId="245CF9F1" w14:textId="6B89E13C" w:rsidR="00384AB2" w:rsidRPr="001B3637" w:rsidRDefault="00420AA7" w:rsidP="002C2405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Dallas, TX</w:t>
      </w:r>
    </w:p>
    <w:p w14:paraId="156513B0" w14:textId="77777777" w:rsidR="00FF66C4" w:rsidRDefault="00FF66C4" w:rsidP="002C2405">
      <w:pPr>
        <w:rPr>
          <w:rFonts w:ascii="Aptos Narrow" w:hAnsi="Aptos Narrow"/>
          <w:b/>
          <w:sz w:val="20"/>
          <w:szCs w:val="20"/>
          <w:u w:val="single"/>
        </w:rPr>
      </w:pPr>
    </w:p>
    <w:p w14:paraId="5DF85060" w14:textId="59003017" w:rsidR="00342C01" w:rsidRDefault="00C43228" w:rsidP="00342C01">
      <w:pPr>
        <w:rPr>
          <w:rFonts w:ascii="Aptos Narrow" w:hAnsi="Aptos Narrow"/>
          <w:b/>
          <w:sz w:val="20"/>
          <w:szCs w:val="20"/>
        </w:rPr>
      </w:pPr>
      <w:r w:rsidRPr="00C43228">
        <w:rPr>
          <w:rFonts w:ascii="Aptos Narrow" w:hAnsi="Aptos Narrow"/>
          <w:b/>
          <w:sz w:val="20"/>
          <w:szCs w:val="20"/>
        </w:rPr>
        <w:t>Gregg W. Stone, MD</w:t>
      </w:r>
    </w:p>
    <w:p w14:paraId="665E9BCB" w14:textId="77777777" w:rsidR="00C43228" w:rsidRDefault="00C43228" w:rsidP="00342C01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Director of Academic Affairs / Mound Sinai Heart Health System</w:t>
      </w:r>
    </w:p>
    <w:p w14:paraId="478BB992" w14:textId="6F8023F2" w:rsidR="00342C01" w:rsidRDefault="00C43228" w:rsidP="00342C01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New York, NY</w:t>
      </w:r>
    </w:p>
    <w:p w14:paraId="347BB702" w14:textId="77777777" w:rsidR="00384AB2" w:rsidRDefault="00384AB2" w:rsidP="00342C01">
      <w:pPr>
        <w:rPr>
          <w:rFonts w:ascii="Aptos Narrow" w:hAnsi="Aptos Narrow"/>
          <w:bCs/>
          <w:sz w:val="20"/>
          <w:szCs w:val="20"/>
        </w:rPr>
      </w:pPr>
    </w:p>
    <w:p w14:paraId="732D72FD" w14:textId="176704E2" w:rsidR="00384AB2" w:rsidRPr="00384AB2" w:rsidRDefault="00384AB2" w:rsidP="00342C01">
      <w:pPr>
        <w:rPr>
          <w:rFonts w:ascii="Aptos Narrow" w:hAnsi="Aptos Narrow"/>
          <w:b/>
          <w:sz w:val="20"/>
          <w:szCs w:val="20"/>
        </w:rPr>
      </w:pPr>
      <w:r w:rsidRPr="00384AB2">
        <w:rPr>
          <w:rFonts w:ascii="Aptos Narrow" w:hAnsi="Aptos Narrow"/>
          <w:b/>
          <w:sz w:val="20"/>
          <w:szCs w:val="20"/>
        </w:rPr>
        <w:t>Alan Taxman</w:t>
      </w:r>
    </w:p>
    <w:p w14:paraId="4FD40024" w14:textId="1D9A159E" w:rsidR="00384AB2" w:rsidRDefault="00384AB2" w:rsidP="00342C01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Wealth Management Advisor / Merrill Lynch</w:t>
      </w:r>
    </w:p>
    <w:p w14:paraId="0C902CF7" w14:textId="4ED1A8FC" w:rsidR="00384AB2" w:rsidRDefault="00384AB2" w:rsidP="00342C01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Clayton, MO</w:t>
      </w:r>
    </w:p>
    <w:p w14:paraId="0B82021B" w14:textId="77777777" w:rsidR="00C43228" w:rsidRDefault="00C43228" w:rsidP="00342C01">
      <w:pPr>
        <w:rPr>
          <w:rFonts w:ascii="Aptos Narrow" w:hAnsi="Aptos Narrow"/>
          <w:b/>
          <w:sz w:val="20"/>
          <w:szCs w:val="20"/>
        </w:rPr>
      </w:pPr>
    </w:p>
    <w:p w14:paraId="565B0109" w14:textId="3119AF86" w:rsidR="00342C01" w:rsidRDefault="00C43228" w:rsidP="00342C01">
      <w:pPr>
        <w:rPr>
          <w:rFonts w:ascii="Aptos Narrow" w:hAnsi="Aptos Narrow"/>
          <w:b/>
          <w:sz w:val="20"/>
          <w:szCs w:val="20"/>
        </w:rPr>
      </w:pPr>
      <w:r w:rsidRPr="00C43228">
        <w:rPr>
          <w:rFonts w:ascii="Aptos Narrow" w:hAnsi="Aptos Narrow"/>
          <w:b/>
          <w:sz w:val="20"/>
          <w:szCs w:val="20"/>
        </w:rPr>
        <w:t>Col. Donald Taylor, MD</w:t>
      </w:r>
    </w:p>
    <w:p w14:paraId="476098D4" w14:textId="77777777" w:rsidR="00C43228" w:rsidRDefault="00C43228" w:rsidP="00342C01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Director, Alliance for Physician Leadership / University of Texas at Dallas</w:t>
      </w:r>
    </w:p>
    <w:p w14:paraId="21DAB256" w14:textId="5EEBD490" w:rsidR="00342C01" w:rsidRDefault="00C43228" w:rsidP="002C2405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Southlake, TX</w:t>
      </w:r>
    </w:p>
    <w:p w14:paraId="6572E75A" w14:textId="77777777" w:rsidR="00C43228" w:rsidRDefault="00C43228" w:rsidP="002C2405">
      <w:pPr>
        <w:rPr>
          <w:rFonts w:ascii="Aptos Narrow" w:hAnsi="Aptos Narrow"/>
          <w:b/>
          <w:sz w:val="20"/>
          <w:szCs w:val="20"/>
          <w:u w:val="single"/>
        </w:rPr>
      </w:pPr>
    </w:p>
    <w:p w14:paraId="63A9F1A9" w14:textId="669822B3" w:rsidR="00342C01" w:rsidRDefault="00C43228" w:rsidP="00764DBA">
      <w:pPr>
        <w:tabs>
          <w:tab w:val="left" w:pos="2843"/>
        </w:tabs>
        <w:rPr>
          <w:rFonts w:ascii="Aptos Narrow" w:hAnsi="Aptos Narrow"/>
          <w:b/>
          <w:sz w:val="20"/>
          <w:szCs w:val="20"/>
        </w:rPr>
      </w:pPr>
      <w:r w:rsidRPr="00C43228">
        <w:rPr>
          <w:rFonts w:ascii="Aptos Narrow" w:hAnsi="Aptos Narrow"/>
          <w:b/>
          <w:sz w:val="20"/>
          <w:szCs w:val="20"/>
        </w:rPr>
        <w:t>Prashanth D. Thakker, MD</w:t>
      </w:r>
      <w:r w:rsidR="00764DBA">
        <w:rPr>
          <w:rFonts w:ascii="Aptos Narrow" w:hAnsi="Aptos Narrow"/>
          <w:b/>
          <w:sz w:val="20"/>
          <w:szCs w:val="20"/>
        </w:rPr>
        <w:t xml:space="preserve"> (Coronary Director)</w:t>
      </w:r>
    </w:p>
    <w:p w14:paraId="494DF312" w14:textId="77777777" w:rsidR="00C43228" w:rsidRDefault="00C43228" w:rsidP="00342C01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Assistant Professor, Department of Medicine / Washington University - Saint Louis</w:t>
      </w:r>
    </w:p>
    <w:p w14:paraId="77C08E71" w14:textId="20692DCC" w:rsidR="00342C01" w:rsidRDefault="00C43228" w:rsidP="00342C01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St. Louis, MO</w:t>
      </w:r>
    </w:p>
    <w:p w14:paraId="5D511753" w14:textId="77777777" w:rsidR="00993110" w:rsidRDefault="00993110" w:rsidP="00342C01">
      <w:pPr>
        <w:rPr>
          <w:rFonts w:ascii="Aptos Narrow" w:hAnsi="Aptos Narrow"/>
          <w:bCs/>
          <w:sz w:val="20"/>
          <w:szCs w:val="20"/>
        </w:rPr>
      </w:pPr>
    </w:p>
    <w:p w14:paraId="000F53C0" w14:textId="79530FE5" w:rsidR="00993110" w:rsidRPr="00993110" w:rsidRDefault="00993110" w:rsidP="00342C01">
      <w:pPr>
        <w:rPr>
          <w:rFonts w:ascii="Aptos Narrow" w:hAnsi="Aptos Narrow"/>
          <w:b/>
          <w:sz w:val="20"/>
          <w:szCs w:val="20"/>
        </w:rPr>
      </w:pPr>
      <w:r w:rsidRPr="00993110">
        <w:rPr>
          <w:rFonts w:ascii="Aptos Narrow" w:hAnsi="Aptos Narrow"/>
          <w:b/>
          <w:sz w:val="20"/>
          <w:szCs w:val="20"/>
        </w:rPr>
        <w:lastRenderedPageBreak/>
        <w:t>Juhi Thaman, PharmD</w:t>
      </w:r>
    </w:p>
    <w:p w14:paraId="437A2C72" w14:textId="459B9986" w:rsidR="00993110" w:rsidRDefault="00993110" w:rsidP="00342C01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Clinical Pharmacy Specialist / Barnes-Jewish Hospital</w:t>
      </w:r>
    </w:p>
    <w:p w14:paraId="09C19D84" w14:textId="48527AC9" w:rsidR="00993110" w:rsidRDefault="00993110" w:rsidP="00342C01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St. Louis, MO</w:t>
      </w:r>
    </w:p>
    <w:p w14:paraId="750E9A35" w14:textId="77777777" w:rsidR="002A259D" w:rsidRDefault="002A259D" w:rsidP="00342C01">
      <w:pPr>
        <w:rPr>
          <w:rFonts w:ascii="Aptos Narrow" w:hAnsi="Aptos Narrow"/>
          <w:b/>
          <w:sz w:val="20"/>
          <w:szCs w:val="20"/>
        </w:rPr>
      </w:pPr>
    </w:p>
    <w:p w14:paraId="312576B8" w14:textId="44D742A0" w:rsidR="00342C01" w:rsidRDefault="00C43228" w:rsidP="00342C01">
      <w:pPr>
        <w:rPr>
          <w:rFonts w:ascii="Aptos Narrow" w:hAnsi="Aptos Narrow"/>
          <w:b/>
          <w:sz w:val="20"/>
          <w:szCs w:val="20"/>
        </w:rPr>
      </w:pPr>
      <w:r w:rsidRPr="00C43228">
        <w:rPr>
          <w:rFonts w:ascii="Aptos Narrow" w:hAnsi="Aptos Narrow"/>
          <w:b/>
          <w:sz w:val="20"/>
          <w:szCs w:val="20"/>
        </w:rPr>
        <w:t>Gus Theodos, MD</w:t>
      </w:r>
    </w:p>
    <w:p w14:paraId="5909CEE3" w14:textId="77777777" w:rsidR="00C43228" w:rsidRDefault="00C43228" w:rsidP="00342C01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IC / BJC Medical Group</w:t>
      </w:r>
    </w:p>
    <w:p w14:paraId="62FB302B" w14:textId="1F3D5640" w:rsidR="00C43228" w:rsidRDefault="00C43228" w:rsidP="002C2405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St. Louis, MO</w:t>
      </w:r>
    </w:p>
    <w:p w14:paraId="3D2B9EFD" w14:textId="77777777" w:rsidR="00993110" w:rsidRDefault="00993110" w:rsidP="002C2405">
      <w:pPr>
        <w:rPr>
          <w:rFonts w:ascii="Aptos Narrow" w:hAnsi="Aptos Narrow"/>
          <w:bCs/>
          <w:sz w:val="20"/>
          <w:szCs w:val="20"/>
        </w:rPr>
      </w:pPr>
    </w:p>
    <w:p w14:paraId="237CD066" w14:textId="011F755D" w:rsidR="00993110" w:rsidRPr="00993110" w:rsidRDefault="00993110" w:rsidP="002C2405">
      <w:pPr>
        <w:rPr>
          <w:rFonts w:ascii="Aptos Narrow" w:hAnsi="Aptos Narrow"/>
          <w:b/>
          <w:sz w:val="20"/>
          <w:szCs w:val="20"/>
        </w:rPr>
      </w:pPr>
      <w:r w:rsidRPr="00993110">
        <w:rPr>
          <w:rFonts w:ascii="Aptos Narrow" w:hAnsi="Aptos Narrow"/>
          <w:b/>
          <w:sz w:val="20"/>
          <w:szCs w:val="20"/>
        </w:rPr>
        <w:t>Anish Thomas, MD</w:t>
      </w:r>
    </w:p>
    <w:p w14:paraId="4B2FD0DC" w14:textId="5940AF2E" w:rsidR="00993110" w:rsidRDefault="00993110" w:rsidP="002C2405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Interventional Cardiologist / Mercy</w:t>
      </w:r>
    </w:p>
    <w:p w14:paraId="4A160B00" w14:textId="428C99EC" w:rsidR="00993110" w:rsidRDefault="00993110" w:rsidP="002C2405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St. Louis, MO</w:t>
      </w:r>
    </w:p>
    <w:p w14:paraId="58A58F83" w14:textId="77777777" w:rsidR="00993110" w:rsidRDefault="00993110" w:rsidP="002C2405">
      <w:pPr>
        <w:rPr>
          <w:rFonts w:ascii="Aptos Narrow" w:hAnsi="Aptos Narrow"/>
          <w:b/>
          <w:sz w:val="20"/>
          <w:szCs w:val="20"/>
          <w:u w:val="single"/>
        </w:rPr>
      </w:pPr>
    </w:p>
    <w:p w14:paraId="42B35CAF" w14:textId="75CC0EC2" w:rsidR="006B7B74" w:rsidRPr="006B7B74" w:rsidRDefault="006B7B74" w:rsidP="002C2405">
      <w:pPr>
        <w:rPr>
          <w:rFonts w:ascii="Aptos Narrow" w:hAnsi="Aptos Narrow"/>
          <w:b/>
          <w:sz w:val="20"/>
          <w:szCs w:val="20"/>
        </w:rPr>
      </w:pPr>
      <w:r w:rsidRPr="006B7B74">
        <w:rPr>
          <w:rFonts w:ascii="Aptos Narrow" w:hAnsi="Aptos Narrow"/>
          <w:b/>
          <w:sz w:val="20"/>
          <w:szCs w:val="20"/>
        </w:rPr>
        <w:t>Jeffrey Tran, MD</w:t>
      </w:r>
    </w:p>
    <w:p w14:paraId="49FF571E" w14:textId="2669EC79" w:rsidR="006B7B74" w:rsidRDefault="006B7B74" w:rsidP="002C2405">
      <w:pPr>
        <w:rPr>
          <w:rFonts w:ascii="Aptos Narrow" w:hAnsi="Aptos Narrow"/>
          <w:bCs/>
          <w:sz w:val="20"/>
          <w:szCs w:val="20"/>
        </w:rPr>
      </w:pPr>
      <w:r w:rsidRPr="006B7B74">
        <w:rPr>
          <w:rFonts w:ascii="Aptos Narrow" w:hAnsi="Aptos Narrow"/>
          <w:bCs/>
          <w:sz w:val="20"/>
          <w:szCs w:val="20"/>
        </w:rPr>
        <w:t>Structural Heart Disease Fellow / WashU</w:t>
      </w:r>
    </w:p>
    <w:p w14:paraId="7F14DEC7" w14:textId="41B5A2D7" w:rsidR="006B7B74" w:rsidRDefault="006B7B74" w:rsidP="002C2405">
      <w:pPr>
        <w:rPr>
          <w:rFonts w:ascii="Aptos Narrow" w:hAnsi="Aptos Narrow"/>
          <w:bCs/>
          <w:sz w:val="20"/>
          <w:szCs w:val="20"/>
        </w:rPr>
      </w:pPr>
      <w:r w:rsidRPr="006B7B74">
        <w:rPr>
          <w:rFonts w:ascii="Aptos Narrow" w:hAnsi="Aptos Narrow"/>
          <w:bCs/>
          <w:sz w:val="20"/>
          <w:szCs w:val="20"/>
        </w:rPr>
        <w:t>St. Louis, MO</w:t>
      </w:r>
    </w:p>
    <w:p w14:paraId="367AF50C" w14:textId="77777777" w:rsidR="006B7B74" w:rsidRPr="006B7B74" w:rsidRDefault="006B7B74" w:rsidP="002C2405">
      <w:pPr>
        <w:rPr>
          <w:rFonts w:ascii="Aptos Narrow" w:hAnsi="Aptos Narrow"/>
          <w:bCs/>
          <w:sz w:val="20"/>
          <w:szCs w:val="20"/>
        </w:rPr>
      </w:pPr>
    </w:p>
    <w:p w14:paraId="274431DA" w14:textId="037AEAD5" w:rsidR="00342C01" w:rsidRDefault="00C43228" w:rsidP="00342C01">
      <w:pPr>
        <w:rPr>
          <w:rFonts w:ascii="Aptos Narrow" w:hAnsi="Aptos Narrow"/>
          <w:b/>
          <w:sz w:val="20"/>
          <w:szCs w:val="20"/>
        </w:rPr>
      </w:pPr>
      <w:proofErr w:type="spellStart"/>
      <w:r w:rsidRPr="00C43228">
        <w:rPr>
          <w:rFonts w:ascii="Aptos Narrow" w:hAnsi="Aptos Narrow"/>
          <w:b/>
          <w:sz w:val="20"/>
          <w:szCs w:val="20"/>
        </w:rPr>
        <w:t>Rayji</w:t>
      </w:r>
      <w:proofErr w:type="spellEnd"/>
      <w:r w:rsidRPr="00C43228">
        <w:rPr>
          <w:rFonts w:ascii="Aptos Narrow" w:hAnsi="Aptos Narrow"/>
          <w:b/>
          <w:sz w:val="20"/>
          <w:szCs w:val="20"/>
        </w:rPr>
        <w:t xml:space="preserve"> S. Tsutsui, MD</w:t>
      </w:r>
    </w:p>
    <w:p w14:paraId="0888759C" w14:textId="77777777" w:rsidR="00C43228" w:rsidRDefault="00C43228" w:rsidP="00342C01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Interventional Cardiologist / Straub Benioff Medical Center, Hawaii Pacific Health</w:t>
      </w:r>
    </w:p>
    <w:p w14:paraId="68BBA85E" w14:textId="4C3EE70D" w:rsidR="00C43228" w:rsidRDefault="00C43228" w:rsidP="00342C01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Honolulu, HI</w:t>
      </w:r>
    </w:p>
    <w:p w14:paraId="12602FE2" w14:textId="77777777" w:rsidR="008E50D9" w:rsidRDefault="008E50D9" w:rsidP="00342C01">
      <w:pPr>
        <w:rPr>
          <w:rFonts w:ascii="Aptos Narrow" w:hAnsi="Aptos Narrow"/>
          <w:bCs/>
          <w:sz w:val="20"/>
          <w:szCs w:val="20"/>
        </w:rPr>
      </w:pPr>
    </w:p>
    <w:p w14:paraId="66A6099B" w14:textId="029FDB4F" w:rsidR="008E50D9" w:rsidRDefault="008E50D9" w:rsidP="00342C01">
      <w:pPr>
        <w:rPr>
          <w:rFonts w:ascii="Aptos Narrow" w:hAnsi="Aptos Narrow"/>
          <w:bCs/>
          <w:sz w:val="20"/>
          <w:szCs w:val="20"/>
        </w:rPr>
      </w:pPr>
      <w:r w:rsidRPr="008E50D9">
        <w:rPr>
          <w:rFonts w:ascii="Aptos Narrow" w:hAnsi="Aptos Narrow"/>
          <w:b/>
          <w:sz w:val="20"/>
          <w:szCs w:val="20"/>
        </w:rPr>
        <w:t>Div Verma, MD</w:t>
      </w:r>
      <w:r>
        <w:rPr>
          <w:rFonts w:ascii="Aptos Narrow" w:hAnsi="Aptos Narrow"/>
          <w:bCs/>
          <w:sz w:val="20"/>
          <w:szCs w:val="20"/>
        </w:rPr>
        <w:br/>
      </w:r>
      <w:r w:rsidRPr="008E50D9">
        <w:rPr>
          <w:rFonts w:ascii="Aptos Narrow" w:hAnsi="Aptos Narrow"/>
          <w:bCs/>
          <w:sz w:val="20"/>
          <w:szCs w:val="20"/>
        </w:rPr>
        <w:t>Associate Professor / St. Louis University</w:t>
      </w:r>
    </w:p>
    <w:p w14:paraId="116C3C5C" w14:textId="43277C2E" w:rsidR="008E50D9" w:rsidRDefault="008E50D9" w:rsidP="00342C01">
      <w:pPr>
        <w:rPr>
          <w:rFonts w:ascii="Aptos Narrow" w:hAnsi="Aptos Narrow"/>
          <w:bCs/>
          <w:sz w:val="20"/>
          <w:szCs w:val="20"/>
        </w:rPr>
      </w:pPr>
      <w:r>
        <w:rPr>
          <w:rFonts w:ascii="Aptos Narrow" w:hAnsi="Aptos Narrow"/>
          <w:bCs/>
          <w:sz w:val="20"/>
          <w:szCs w:val="20"/>
        </w:rPr>
        <w:t>St. Louis, MO</w:t>
      </w:r>
    </w:p>
    <w:p w14:paraId="1407DD3D" w14:textId="77777777" w:rsidR="00C43228" w:rsidRDefault="00C43228" w:rsidP="00342C01">
      <w:pPr>
        <w:rPr>
          <w:rFonts w:ascii="Aptos Narrow" w:hAnsi="Aptos Narrow"/>
          <w:b/>
          <w:sz w:val="20"/>
          <w:szCs w:val="20"/>
        </w:rPr>
      </w:pPr>
    </w:p>
    <w:p w14:paraId="112A7DAB" w14:textId="40F424B4" w:rsidR="00342C01" w:rsidRDefault="00C43228" w:rsidP="00342C01">
      <w:pPr>
        <w:rPr>
          <w:rFonts w:ascii="Aptos Narrow" w:hAnsi="Aptos Narrow"/>
          <w:b/>
          <w:sz w:val="20"/>
          <w:szCs w:val="20"/>
        </w:rPr>
      </w:pPr>
      <w:r w:rsidRPr="00C43228">
        <w:rPr>
          <w:rFonts w:ascii="Aptos Narrow" w:hAnsi="Aptos Narrow"/>
          <w:b/>
          <w:sz w:val="20"/>
          <w:szCs w:val="20"/>
        </w:rPr>
        <w:t>Craig M. Walker, MD</w:t>
      </w:r>
      <w:r w:rsidR="00764DBA">
        <w:rPr>
          <w:rFonts w:ascii="Aptos Narrow" w:hAnsi="Aptos Narrow"/>
          <w:b/>
          <w:sz w:val="20"/>
          <w:szCs w:val="20"/>
        </w:rPr>
        <w:t xml:space="preserve"> (Peripheral Director)</w:t>
      </w:r>
    </w:p>
    <w:p w14:paraId="00A5E06A" w14:textId="77777777" w:rsidR="00C43228" w:rsidRDefault="00C43228" w:rsidP="002C2405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Founder/President/Medical Director / Cardiovascular Institute of the South</w:t>
      </w:r>
    </w:p>
    <w:p w14:paraId="2F871C7A" w14:textId="3C6FE775" w:rsidR="00C43228" w:rsidRDefault="00C43228" w:rsidP="002C2405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Gray, LA</w:t>
      </w:r>
    </w:p>
    <w:p w14:paraId="5F1D3CE9" w14:textId="77777777" w:rsidR="00C43228" w:rsidRDefault="00C43228" w:rsidP="002C2405">
      <w:pPr>
        <w:rPr>
          <w:rFonts w:ascii="Aptos Narrow" w:hAnsi="Aptos Narrow"/>
          <w:bCs/>
          <w:sz w:val="20"/>
          <w:szCs w:val="20"/>
        </w:rPr>
      </w:pPr>
    </w:p>
    <w:p w14:paraId="6EFD9FF5" w14:textId="0255D086" w:rsidR="00C43228" w:rsidRDefault="00C43228" w:rsidP="00C43228">
      <w:pPr>
        <w:rPr>
          <w:rFonts w:ascii="Aptos Narrow" w:hAnsi="Aptos Narrow"/>
          <w:b/>
          <w:sz w:val="20"/>
          <w:szCs w:val="20"/>
        </w:rPr>
      </w:pPr>
      <w:r w:rsidRPr="00C43228">
        <w:rPr>
          <w:rFonts w:ascii="Aptos Narrow" w:hAnsi="Aptos Narrow"/>
          <w:b/>
          <w:sz w:val="20"/>
          <w:szCs w:val="20"/>
        </w:rPr>
        <w:t>Simon Wilson, MD</w:t>
      </w:r>
    </w:p>
    <w:p w14:paraId="0930B2CF" w14:textId="77777777" w:rsidR="00C43228" w:rsidRDefault="00C43228" w:rsidP="00C43228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Consultant Cardiologist / St George’s Hospital</w:t>
      </w:r>
    </w:p>
    <w:p w14:paraId="07915F31" w14:textId="17B3F9DF" w:rsidR="00C43228" w:rsidRDefault="00C43228" w:rsidP="002C2405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London, United Kingdom</w:t>
      </w:r>
    </w:p>
    <w:p w14:paraId="186ED1F1" w14:textId="77777777" w:rsidR="00C43228" w:rsidRDefault="00C43228" w:rsidP="002C2405">
      <w:pPr>
        <w:rPr>
          <w:rFonts w:ascii="Aptos Narrow" w:hAnsi="Aptos Narrow"/>
          <w:bCs/>
          <w:sz w:val="20"/>
          <w:szCs w:val="20"/>
        </w:rPr>
      </w:pPr>
    </w:p>
    <w:p w14:paraId="52B51F0F" w14:textId="5F242A24" w:rsidR="00C43228" w:rsidRDefault="00C43228" w:rsidP="00C43228">
      <w:pPr>
        <w:rPr>
          <w:rFonts w:ascii="Aptos Narrow" w:hAnsi="Aptos Narrow"/>
          <w:b/>
          <w:sz w:val="20"/>
          <w:szCs w:val="20"/>
        </w:rPr>
      </w:pPr>
      <w:r w:rsidRPr="00C43228">
        <w:rPr>
          <w:rFonts w:ascii="Aptos Narrow" w:hAnsi="Aptos Narrow"/>
          <w:b/>
          <w:sz w:val="20"/>
          <w:szCs w:val="20"/>
        </w:rPr>
        <w:t>Jason R. Wollmuth, MD</w:t>
      </w:r>
    </w:p>
    <w:p w14:paraId="6A94801B" w14:textId="77777777" w:rsidR="00C43228" w:rsidRDefault="00C43228" w:rsidP="00C43228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Director, Complex Coronary Interventions / Providence Heart Institute</w:t>
      </w:r>
    </w:p>
    <w:p w14:paraId="4EC76687" w14:textId="10743BAF" w:rsidR="00C43228" w:rsidRDefault="00C43228" w:rsidP="002C2405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Portland, OR</w:t>
      </w:r>
    </w:p>
    <w:p w14:paraId="7E7D188A" w14:textId="77777777" w:rsidR="00C43228" w:rsidRDefault="00C43228" w:rsidP="002C2405">
      <w:pPr>
        <w:rPr>
          <w:rFonts w:ascii="Aptos Narrow" w:hAnsi="Aptos Narrow"/>
          <w:bCs/>
          <w:sz w:val="20"/>
          <w:szCs w:val="20"/>
        </w:rPr>
      </w:pPr>
    </w:p>
    <w:p w14:paraId="1FEAC3E0" w14:textId="76D180AA" w:rsidR="00C43228" w:rsidRDefault="00C43228" w:rsidP="00C43228">
      <w:pPr>
        <w:rPr>
          <w:rFonts w:ascii="Aptos Narrow" w:hAnsi="Aptos Narrow"/>
          <w:b/>
          <w:sz w:val="20"/>
          <w:szCs w:val="20"/>
        </w:rPr>
      </w:pPr>
      <w:r w:rsidRPr="00C43228">
        <w:rPr>
          <w:rFonts w:ascii="Aptos Narrow" w:hAnsi="Aptos Narrow"/>
          <w:b/>
          <w:sz w:val="20"/>
          <w:szCs w:val="20"/>
        </w:rPr>
        <w:t>Garrett B. Wong, MD</w:t>
      </w:r>
    </w:p>
    <w:p w14:paraId="20D00013" w14:textId="77777777" w:rsidR="00C43228" w:rsidRDefault="00C43228" w:rsidP="00C43228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Clinical Professor of Medicine / UC Davis Medical Center</w:t>
      </w:r>
    </w:p>
    <w:p w14:paraId="3273CF77" w14:textId="50DEE640" w:rsidR="00C43228" w:rsidRDefault="00C43228" w:rsidP="002C2405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Sacramento, CA</w:t>
      </w:r>
    </w:p>
    <w:p w14:paraId="71719425" w14:textId="77777777" w:rsidR="00C43228" w:rsidRDefault="00C43228" w:rsidP="002C2405">
      <w:pPr>
        <w:rPr>
          <w:rFonts w:ascii="Aptos Narrow" w:hAnsi="Aptos Narrow"/>
          <w:bCs/>
          <w:sz w:val="10"/>
          <w:szCs w:val="10"/>
        </w:rPr>
      </w:pPr>
    </w:p>
    <w:p w14:paraId="349B84EB" w14:textId="77777777" w:rsidR="006335A3" w:rsidRPr="001B3637" w:rsidRDefault="006335A3" w:rsidP="002C2405">
      <w:pPr>
        <w:rPr>
          <w:rFonts w:ascii="Aptos Narrow" w:hAnsi="Aptos Narrow"/>
          <w:bCs/>
          <w:sz w:val="10"/>
          <w:szCs w:val="10"/>
        </w:rPr>
      </w:pPr>
    </w:p>
    <w:p w14:paraId="29152460" w14:textId="18C78AB9" w:rsidR="00C43228" w:rsidRDefault="00C43228" w:rsidP="00C43228">
      <w:pPr>
        <w:rPr>
          <w:rFonts w:ascii="Aptos Narrow" w:hAnsi="Aptos Narrow"/>
          <w:b/>
          <w:sz w:val="20"/>
          <w:szCs w:val="20"/>
        </w:rPr>
      </w:pPr>
      <w:r w:rsidRPr="00C43228">
        <w:rPr>
          <w:rFonts w:ascii="Aptos Narrow" w:hAnsi="Aptos Narrow"/>
          <w:b/>
          <w:sz w:val="20"/>
          <w:szCs w:val="20"/>
        </w:rPr>
        <w:t xml:space="preserve">Alan M. </w:t>
      </w:r>
      <w:proofErr w:type="spellStart"/>
      <w:r w:rsidRPr="00C43228">
        <w:rPr>
          <w:rFonts w:ascii="Aptos Narrow" w:hAnsi="Aptos Narrow"/>
          <w:b/>
          <w:sz w:val="20"/>
          <w:szCs w:val="20"/>
        </w:rPr>
        <w:t>Zajarias</w:t>
      </w:r>
      <w:proofErr w:type="spellEnd"/>
      <w:r w:rsidRPr="00C43228">
        <w:rPr>
          <w:rFonts w:ascii="Aptos Narrow" w:hAnsi="Aptos Narrow"/>
          <w:b/>
          <w:sz w:val="20"/>
          <w:szCs w:val="20"/>
        </w:rPr>
        <w:t>, MD</w:t>
      </w:r>
      <w:r w:rsidR="00764DBA">
        <w:rPr>
          <w:rFonts w:ascii="Aptos Narrow" w:hAnsi="Aptos Narrow"/>
          <w:b/>
          <w:sz w:val="20"/>
          <w:szCs w:val="20"/>
        </w:rPr>
        <w:t xml:space="preserve"> (Structural Director)</w:t>
      </w:r>
    </w:p>
    <w:p w14:paraId="395ACFFB" w14:textId="77777777" w:rsidR="00C43228" w:rsidRDefault="00C43228" w:rsidP="00C43228">
      <w:pPr>
        <w:rPr>
          <w:rFonts w:ascii="Aptos Narrow" w:hAnsi="Aptos Narrow"/>
          <w:bCs/>
          <w:sz w:val="20"/>
          <w:szCs w:val="20"/>
        </w:rPr>
      </w:pPr>
      <w:r w:rsidRPr="00C43228">
        <w:rPr>
          <w:rFonts w:ascii="Aptos Narrow" w:hAnsi="Aptos Narrow"/>
          <w:bCs/>
          <w:sz w:val="20"/>
          <w:szCs w:val="20"/>
        </w:rPr>
        <w:t>Professor of Medicine / Washington University</w:t>
      </w:r>
    </w:p>
    <w:p w14:paraId="676D3F9E" w14:textId="27D2F49B" w:rsidR="00C43228" w:rsidRDefault="003642FA" w:rsidP="002C2405">
      <w:pPr>
        <w:rPr>
          <w:rFonts w:ascii="Aptos Narrow" w:hAnsi="Aptos Narrow"/>
          <w:bCs/>
          <w:sz w:val="20"/>
          <w:szCs w:val="20"/>
        </w:rPr>
      </w:pPr>
      <w:r w:rsidRPr="003642FA">
        <w:rPr>
          <w:rFonts w:ascii="Aptos Narrow" w:hAnsi="Aptos Narrow"/>
          <w:bCs/>
          <w:sz w:val="20"/>
          <w:szCs w:val="20"/>
        </w:rPr>
        <w:t>St. Louis, MO</w:t>
      </w:r>
    </w:p>
    <w:p w14:paraId="5C16769A" w14:textId="77777777" w:rsidR="00FF66C4" w:rsidRDefault="00FF66C4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13649E51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08A7AFB2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7A16B6C3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29220654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5D7B6C1F" w14:textId="77777777" w:rsidR="003F3FA5" w:rsidRDefault="003F3FA5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227F1F65" w14:textId="77777777" w:rsidR="003F3FA5" w:rsidRDefault="003F3FA5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28F67DA7" w14:textId="77777777" w:rsidR="003F3FA5" w:rsidRDefault="003F3FA5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7D24F236" w14:textId="77777777" w:rsidR="003F3FA5" w:rsidRDefault="003F3FA5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26F7A8FA" w14:textId="77777777" w:rsidR="003F3FA5" w:rsidRDefault="003F3FA5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3769EF60" w14:textId="77777777" w:rsidR="003F3FA5" w:rsidRDefault="003F3FA5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064A2007" w14:textId="77777777" w:rsidR="003F3FA5" w:rsidRDefault="003F3FA5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1D4B042C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30E28C94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3D4F4F15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6F32D05A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63AEB0AE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4F0E0424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0B5EA58A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54CD8532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00ADCCF2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4DCBA78D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0A858DD5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26FFD2ED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4FB96A6F" w14:textId="77777777" w:rsidR="006C4698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68DECDB8" w14:textId="77777777" w:rsidR="006C4698" w:rsidRPr="001B3637" w:rsidRDefault="006C4698" w:rsidP="002C2405">
      <w:pPr>
        <w:rPr>
          <w:rFonts w:ascii="Aptos Narrow" w:hAnsi="Aptos Narrow"/>
          <w:b/>
          <w:sz w:val="10"/>
          <w:szCs w:val="10"/>
          <w:u w:val="single"/>
        </w:rPr>
      </w:pPr>
    </w:p>
    <w:p w14:paraId="5521C8DB" w14:textId="77777777" w:rsidR="006B7B74" w:rsidRDefault="006B7B74" w:rsidP="002C2405">
      <w:pPr>
        <w:rPr>
          <w:rFonts w:ascii="Aptos Narrow" w:hAnsi="Aptos Narrow"/>
          <w:b/>
          <w:sz w:val="20"/>
          <w:szCs w:val="20"/>
          <w:u w:val="single"/>
        </w:rPr>
      </w:pPr>
    </w:p>
    <w:p w14:paraId="086BD849" w14:textId="5B227CFC" w:rsidR="002C2405" w:rsidRPr="004C6A32" w:rsidRDefault="002C2405" w:rsidP="002C2405">
      <w:pPr>
        <w:rPr>
          <w:rFonts w:ascii="Aptos Narrow" w:hAnsi="Aptos Narrow"/>
          <w:b/>
          <w:sz w:val="20"/>
          <w:szCs w:val="20"/>
          <w:u w:val="single"/>
        </w:rPr>
      </w:pPr>
      <w:r w:rsidRPr="004C6A32">
        <w:rPr>
          <w:rFonts w:ascii="Aptos Narrow" w:hAnsi="Aptos Narrow"/>
          <w:b/>
          <w:sz w:val="20"/>
          <w:szCs w:val="20"/>
          <w:u w:val="single"/>
        </w:rPr>
        <w:lastRenderedPageBreak/>
        <w:t>FACULTY DISCLOSURES</w:t>
      </w:r>
    </w:p>
    <w:p w14:paraId="0B0D113D" w14:textId="4D470403" w:rsidR="00C9474C" w:rsidRDefault="006E3E1E" w:rsidP="006335A3">
      <w:pPr>
        <w:rPr>
          <w:rFonts w:ascii="Aptos Narrow" w:eastAsia="Times New Roman" w:hAnsi="Aptos Narrow" w:cstheme="minorHAnsi"/>
          <w:b/>
          <w:bCs/>
          <w:sz w:val="20"/>
          <w:szCs w:val="20"/>
          <w:highlight w:val="yellow"/>
          <w:u w:val="single"/>
        </w:rPr>
      </w:pPr>
      <w:r w:rsidRPr="001B3637">
        <w:rPr>
          <w:rFonts w:ascii="Aptos Narrow" w:hAnsi="Aptos Narrow" w:cs="Calibri"/>
          <w:sz w:val="20"/>
          <w:szCs w:val="20"/>
        </w:rPr>
        <w:t>The planners and faculty for this activity do not have relevant relationships with ACCME-defined ineligible companies to disclose unless listed below. All relevant relationships were mitigated prior to the start of this activity.</w:t>
      </w:r>
      <w:bookmarkStart w:id="7" w:name="_Hlk215681311"/>
      <w:r w:rsidR="00C9474C">
        <w:rPr>
          <w:rFonts w:ascii="Aptos Narrow" w:eastAsia="Times New Roman" w:hAnsi="Aptos Narrow" w:cstheme="minorHAnsi"/>
          <w:b/>
          <w:bCs/>
          <w:sz w:val="20"/>
          <w:szCs w:val="20"/>
          <w:highlight w:val="yellow"/>
          <w:u w:val="single"/>
        </w:rPr>
        <w:t xml:space="preserve"> </w:t>
      </w:r>
    </w:p>
    <w:p w14:paraId="424863AD" w14:textId="77777777" w:rsidR="006C4698" w:rsidRDefault="006C4698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2200"/>
        <w:gridCol w:w="3440"/>
        <w:gridCol w:w="4360"/>
      </w:tblGrid>
      <w:tr w:rsidR="006C4698" w:rsidRPr="006C4698" w14:paraId="67607F18" w14:textId="77777777" w:rsidTr="006C4698">
        <w:trPr>
          <w:trHeight w:val="45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A7D6" w:fill="D9D9D9"/>
            <w:vAlign w:val="center"/>
            <w:hideMark/>
          </w:tcPr>
          <w:p w14:paraId="6931C1E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b/>
                <w:bCs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4A7D6" w:fill="D9D9D9"/>
            <w:vAlign w:val="center"/>
            <w:hideMark/>
          </w:tcPr>
          <w:p w14:paraId="34E7932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b/>
                <w:bCs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b/>
                <w:bCs/>
                <w:color w:val="000000"/>
                <w:sz w:val="18"/>
                <w:szCs w:val="18"/>
              </w:rPr>
              <w:t>Ineligible Company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4A7D6" w:fill="D9D9D9"/>
            <w:vAlign w:val="center"/>
            <w:hideMark/>
          </w:tcPr>
          <w:p w14:paraId="330524C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b/>
                <w:bCs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b/>
                <w:bCs/>
                <w:color w:val="000000"/>
                <w:sz w:val="18"/>
                <w:szCs w:val="18"/>
              </w:rPr>
              <w:t>Relationship</w:t>
            </w:r>
          </w:p>
        </w:tc>
      </w:tr>
      <w:tr w:rsidR="006C4698" w:rsidRPr="006C4698" w14:paraId="3F877C0A" w14:textId="77777777" w:rsidTr="006C4698">
        <w:trPr>
          <w:trHeight w:val="264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89A4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Karim Al-Azizi,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787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Cleerly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; Philips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9C5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Advisor or review panel participant</w:t>
            </w:r>
          </w:p>
        </w:tc>
      </w:tr>
      <w:tr w:rsidR="006C4698" w:rsidRPr="006C4698" w14:paraId="2B3D6446" w14:textId="77777777" w:rsidTr="006C4698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E5B95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35B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Medtronic; Shockwave; Edwards LifeSciences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F45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Consulting, Advisor or review panel participant</w:t>
            </w:r>
          </w:p>
        </w:tc>
      </w:tr>
      <w:tr w:rsidR="006C4698" w:rsidRPr="006C4698" w14:paraId="509D64B9" w14:textId="77777777" w:rsidTr="006C4698">
        <w:trPr>
          <w:trHeight w:val="348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CA8A5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AC4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Abbott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7CF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Teaching and Speaking</w:t>
            </w:r>
          </w:p>
        </w:tc>
      </w:tr>
      <w:tr w:rsidR="006C4698" w:rsidRPr="006C4698" w14:paraId="441EC412" w14:textId="77777777" w:rsidTr="006C4698">
        <w:trPr>
          <w:trHeight w:val="57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DD2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Amro Alsaid,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1A1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HeartFlow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Cleerly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37B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Consulting, Advisor or review panel participant, Teaching and Speaking</w:t>
            </w:r>
          </w:p>
        </w:tc>
      </w:tr>
      <w:tr w:rsidR="006C4698" w:rsidRPr="006C4698" w14:paraId="1AF16B49" w14:textId="77777777" w:rsidTr="006C4698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B6C9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Amod Amritphale,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2B7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Shockwave Medical Inc.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442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Teaching and Speaking</w:t>
            </w:r>
          </w:p>
        </w:tc>
      </w:tr>
      <w:tr w:rsidR="006C4698" w:rsidRPr="006C4698" w14:paraId="1850946D" w14:textId="77777777" w:rsidTr="006C4698">
        <w:trPr>
          <w:trHeight w:val="31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899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Richard Bach,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36E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BMS; Cytokinetics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107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</w:t>
            </w:r>
          </w:p>
        </w:tc>
      </w:tr>
      <w:tr w:rsidR="006C4698" w:rsidRPr="006C4698" w14:paraId="597C0E8E" w14:textId="77777777" w:rsidTr="006C4698">
        <w:trPr>
          <w:trHeight w:val="516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AE25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Georges Chahoud,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7ED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Johnson &amp; Johnson Recovery-Abiomed; Zoll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10B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Advisor or review panel participant, Teaching and Speaking</w:t>
            </w:r>
          </w:p>
        </w:tc>
      </w:tr>
      <w:tr w:rsidR="006C4698" w:rsidRPr="006C4698" w14:paraId="1E8FB321" w14:textId="77777777" w:rsidTr="006C4698">
        <w:trPr>
          <w:trHeight w:val="78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74D0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FD0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Abbott; Astra Zeneca; Bayer;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CVRx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; Edwards Lifesciences; Boehringer Ingelheim; Impulse Dynamics; Merck;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Scpharma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AAF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0A04E634" w14:textId="77777777" w:rsidTr="006C4698">
        <w:trPr>
          <w:trHeight w:val="312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B3F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Stanley J. Chetcuti,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95F9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MDT; Edwards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2E5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</w:t>
            </w:r>
          </w:p>
        </w:tc>
      </w:tr>
      <w:tr w:rsidR="006C4698" w:rsidRPr="006C4698" w14:paraId="537F5838" w14:textId="77777777" w:rsidTr="006C4698">
        <w:trPr>
          <w:trHeight w:val="336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1DB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25D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Abbott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9F7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Consulting, Advisor or review panel participant</w:t>
            </w:r>
          </w:p>
        </w:tc>
      </w:tr>
      <w:tr w:rsidR="006C4698" w:rsidRPr="006C4698" w14:paraId="1EC36F18" w14:textId="77777777" w:rsidTr="006C4698">
        <w:trPr>
          <w:trHeight w:val="48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3AD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George S.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Chrysant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B2B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Abbott Vascular; Boston Scientific; Shockwave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6FF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0119A1E7" w14:textId="77777777" w:rsidTr="006C4698">
        <w:trPr>
          <w:trHeight w:val="312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D19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967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Medtronic; Penumbra; Philips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E03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Teaching and Speaking</w:t>
            </w:r>
          </w:p>
        </w:tc>
      </w:tr>
      <w:tr w:rsidR="006C4698" w:rsidRPr="006C4698" w14:paraId="565B8CDF" w14:textId="77777777" w:rsidTr="006C4698">
        <w:trPr>
          <w:trHeight w:val="312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4D63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Matthew Chung,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BCE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Philips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3B4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Teaching and Speaking</w:t>
            </w:r>
          </w:p>
        </w:tc>
      </w:tr>
      <w:tr w:rsidR="006C4698" w:rsidRPr="006C4698" w14:paraId="1BE28362" w14:textId="77777777" w:rsidTr="006C4698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839C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51C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Edwards Lifesciences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07A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2F4C02D6" w14:textId="77777777" w:rsidTr="006C4698">
        <w:trPr>
          <w:trHeight w:val="50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FC8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Phillip Cuculich,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8A2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Siemens Healthineers; Varian Medical Systems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8D2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Independent Contractor (including contracted research)</w:t>
            </w:r>
          </w:p>
        </w:tc>
      </w:tr>
      <w:tr w:rsidR="006C4698" w:rsidRPr="006C4698" w14:paraId="15E880AD" w14:textId="77777777" w:rsidTr="006C4698">
        <w:trPr>
          <w:trHeight w:val="312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5944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Ralph Damiano,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14A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AtriCure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031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Teaching and Speaking</w:t>
            </w:r>
          </w:p>
        </w:tc>
      </w:tr>
      <w:tr w:rsidR="006C4698" w:rsidRPr="006C4698" w14:paraId="73770497" w14:textId="77777777" w:rsidTr="006C4698">
        <w:trPr>
          <w:trHeight w:val="348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D1A2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2C6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Medtronic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4A0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4A8E7769" w14:textId="77777777" w:rsidTr="006C4698">
        <w:trPr>
          <w:trHeight w:val="312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81B3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679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Edwards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F38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Advisor or review panel participant, Teaching and Speaking</w:t>
            </w:r>
          </w:p>
        </w:tc>
      </w:tr>
      <w:tr w:rsidR="006C4698" w:rsidRPr="006C4698" w14:paraId="7463AC7B" w14:textId="77777777" w:rsidTr="006C4698">
        <w:trPr>
          <w:trHeight w:val="576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D56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Eric J. Dippel,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BD9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Asahi; Philips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164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Consulting, Advisor or review panel participant, Teaching and Speaking</w:t>
            </w:r>
          </w:p>
        </w:tc>
      </w:tr>
      <w:tr w:rsidR="006C4698" w:rsidRPr="006C4698" w14:paraId="5FBBC478" w14:textId="77777777" w:rsidTr="006C4698">
        <w:trPr>
          <w:trHeight w:val="336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F33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E9E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Cordis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39B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3A42A88A" w14:textId="77777777" w:rsidTr="006C4698">
        <w:trPr>
          <w:trHeight w:val="324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2921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A24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Versono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DFC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</w:t>
            </w:r>
          </w:p>
        </w:tc>
      </w:tr>
      <w:tr w:rsidR="006C4698" w:rsidRPr="006C4698" w14:paraId="6331EEFB" w14:textId="77777777" w:rsidTr="006C4698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886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Gregory Ewald,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C231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Kestra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A56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76A29A98" w14:textId="77777777" w:rsidTr="006C4698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0FB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Nathan L. Frogge,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B4F9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Edwards Lifesciences, Abiomed / J&amp;J MedTech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97F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14F1F264" w14:textId="77777777" w:rsidTr="006C4698">
        <w:trPr>
          <w:trHeight w:val="492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BE8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Shinich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 Fukuhara,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AD2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Medtronic Inc; Terumo Aortic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DF1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Advisor or review panel participant, Teaching and Speaking</w:t>
            </w:r>
          </w:p>
        </w:tc>
      </w:tr>
      <w:tr w:rsidR="006C4698" w:rsidRPr="006C4698" w14:paraId="63DB6630" w14:textId="77777777" w:rsidTr="006C4698">
        <w:trPr>
          <w:trHeight w:val="336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CA92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8AF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Edwards Lifesciences;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LifeNet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 Health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313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Teaching and Speaking</w:t>
            </w:r>
          </w:p>
        </w:tc>
      </w:tr>
      <w:tr w:rsidR="006C4698" w:rsidRPr="006C4698" w14:paraId="14A926D2" w14:textId="77777777" w:rsidTr="006C4698">
        <w:trPr>
          <w:trHeight w:val="492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C389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146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Artivion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B6E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Consulting, Advisor or review panel participant, Teaching and Speaking</w:t>
            </w:r>
          </w:p>
        </w:tc>
      </w:tr>
      <w:tr w:rsidR="006C4698" w:rsidRPr="006C4698" w14:paraId="3BD45A75" w14:textId="77777777" w:rsidTr="006C4698">
        <w:trPr>
          <w:trHeight w:val="336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30AC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288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Lemaitre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40F1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</w:tbl>
    <w:p w14:paraId="1020F68C" w14:textId="77777777" w:rsidR="006C4698" w:rsidRDefault="006C4698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p w14:paraId="05595ABB" w14:textId="77777777" w:rsidR="003F3FA5" w:rsidRDefault="003F3FA5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p w14:paraId="55702762" w14:textId="77777777" w:rsidR="003F3FA5" w:rsidRDefault="003F3FA5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p w14:paraId="080B852C" w14:textId="77777777" w:rsidR="003F3FA5" w:rsidRDefault="003F3FA5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p w14:paraId="4116A8AD" w14:textId="77777777" w:rsidR="006C4698" w:rsidRDefault="006C4698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p w14:paraId="68C04D18" w14:textId="77777777" w:rsidR="006C4698" w:rsidRDefault="006C4698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p w14:paraId="116BFE9C" w14:textId="77777777" w:rsidR="006C4698" w:rsidRDefault="006C4698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2200"/>
        <w:gridCol w:w="3440"/>
        <w:gridCol w:w="4360"/>
      </w:tblGrid>
      <w:tr w:rsidR="006C4698" w:rsidRPr="006C4698" w14:paraId="2B4E4C2D" w14:textId="77777777" w:rsidTr="006C4698">
        <w:trPr>
          <w:trHeight w:val="324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BC391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lastRenderedPageBreak/>
              <w:t>Roberto Garbo, MD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53C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Philips; Asahi; Elixir Medical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419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Teaching and Speaking</w:t>
            </w:r>
          </w:p>
        </w:tc>
      </w:tr>
      <w:tr w:rsidR="006C4698" w:rsidRPr="006C4698" w14:paraId="16BA96EB" w14:textId="77777777" w:rsidTr="006C4698">
        <w:trPr>
          <w:trHeight w:val="348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D24E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817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Terumo Europe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950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5F2EFED7" w14:textId="77777777" w:rsidTr="006C4698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E65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Santiago Garcia,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D4F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Medtronic, Abbott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B02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Consulting, Advisor or review panel participant</w:t>
            </w:r>
          </w:p>
        </w:tc>
      </w:tr>
      <w:tr w:rsidR="006C4698" w:rsidRPr="006C4698" w14:paraId="1E47BA85" w14:textId="77777777" w:rsidTr="006C4698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782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B8F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Edwards Lifesciences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20D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</w:t>
            </w:r>
          </w:p>
        </w:tc>
      </w:tr>
      <w:tr w:rsidR="006C4698" w:rsidRPr="006C4698" w14:paraId="1D5E8732" w14:textId="77777777" w:rsidTr="006C4698">
        <w:trPr>
          <w:trHeight w:val="312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39F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79D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Capstan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014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531C75C1" w14:textId="77777777" w:rsidTr="006C4698">
        <w:trPr>
          <w:trHeight w:val="80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40A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sz w:val="18"/>
                <w:szCs w:val="18"/>
              </w:rPr>
              <w:t>Anne Goldberg,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6A45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Amgen; Arrowhead; 89Bio; Marea; Esperion; Novartis; IONIS; New Amsterdam Pharma; Regeneron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93B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Independent Contractor (including contracted research)</w:t>
            </w:r>
          </w:p>
        </w:tc>
      </w:tr>
      <w:tr w:rsidR="006C4698" w:rsidRPr="006C4698" w14:paraId="57176AF4" w14:textId="77777777" w:rsidTr="006C4698">
        <w:trPr>
          <w:trHeight w:val="528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5185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Paul Michael Grossman,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1E1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Medtronic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B90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Advisor or review panel participant, Teaching and Speaking</w:t>
            </w:r>
          </w:p>
        </w:tc>
      </w:tr>
      <w:tr w:rsidR="006C4698" w:rsidRPr="006C4698" w14:paraId="55FFD9C8" w14:textId="77777777" w:rsidTr="006C4698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0701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8E9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Edwards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75B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Teaching and Speaking</w:t>
            </w:r>
          </w:p>
        </w:tc>
      </w:tr>
      <w:tr w:rsidR="006C4698" w:rsidRPr="006C4698" w14:paraId="7230A746" w14:textId="77777777" w:rsidTr="006C4698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ACB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BBC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Boston Scientific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C6E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Advisor or review panel participant</w:t>
            </w:r>
          </w:p>
        </w:tc>
      </w:tr>
      <w:tr w:rsidR="006C4698" w:rsidRPr="006C4698" w14:paraId="3C77CE55" w14:textId="77777777" w:rsidTr="006C4698">
        <w:trPr>
          <w:trHeight w:val="516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0A3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Douglas Horstmanshof,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951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Boehringer Ingelheim; Alnylam Pharmaceuticals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FE5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725C0211" w14:textId="77777777" w:rsidTr="006C4698">
        <w:trPr>
          <w:trHeight w:val="348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695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4655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Abbott Medical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244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Teaching and Speaking</w:t>
            </w:r>
          </w:p>
        </w:tc>
      </w:tr>
      <w:tr w:rsidR="006C4698" w:rsidRPr="006C4698" w14:paraId="32804EE4" w14:textId="77777777" w:rsidTr="006C4698">
        <w:trPr>
          <w:trHeight w:val="528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83D5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sz w:val="18"/>
                <w:szCs w:val="18"/>
              </w:rPr>
              <w:t xml:space="preserve">Chetan </w:t>
            </w:r>
            <w:proofErr w:type="spellStart"/>
            <w:r w:rsidRPr="006C4698">
              <w:rPr>
                <w:rFonts w:ascii="Aptos Narrow" w:eastAsia="Times New Roman" w:hAnsi="Aptos Narrow" w:cs="Arial"/>
                <w:sz w:val="18"/>
                <w:szCs w:val="18"/>
              </w:rPr>
              <w:t>Huded</w:t>
            </w:r>
            <w:proofErr w:type="spellEnd"/>
            <w:r w:rsidRPr="006C4698">
              <w:rPr>
                <w:rFonts w:ascii="Aptos Narrow" w:eastAsia="Times New Roman" w:hAnsi="Aptos Narrow" w:cs="Arial"/>
                <w:sz w:val="18"/>
                <w:szCs w:val="18"/>
              </w:rPr>
              <w:t>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F8B5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sz w:val="18"/>
                <w:szCs w:val="18"/>
              </w:rPr>
              <w:t>Boston Scientific Corp.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1F01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sz w:val="18"/>
                <w:szCs w:val="18"/>
              </w:rPr>
              <w:t>Research, Consulting, Advisor or review panel participant, Teaching and Speaking</w:t>
            </w:r>
          </w:p>
        </w:tc>
      </w:tr>
      <w:tr w:rsidR="006C4698" w:rsidRPr="006C4698" w14:paraId="609B3595" w14:textId="77777777" w:rsidTr="006C4698">
        <w:trPr>
          <w:trHeight w:val="312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F5F6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3BA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sz w:val="18"/>
                <w:szCs w:val="18"/>
              </w:rPr>
              <w:t xml:space="preserve">Edwards Lifesciences 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0B5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sz w:val="18"/>
                <w:szCs w:val="18"/>
              </w:rPr>
              <w:t>Consulting, Advisor or review panel participant</w:t>
            </w:r>
          </w:p>
        </w:tc>
      </w:tr>
      <w:tr w:rsidR="006C4698" w:rsidRPr="006C4698" w14:paraId="337F337F" w14:textId="77777777" w:rsidTr="006C4698">
        <w:trPr>
          <w:trHeight w:val="312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8B71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Srinivas Iyengar,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40A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Medtronic; Boston Scientific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F40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319B7E88" w14:textId="77777777" w:rsidTr="006C4698">
        <w:trPr>
          <w:trHeight w:val="348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5F6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210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TMI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992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Advisor or review panel participant</w:t>
            </w:r>
          </w:p>
        </w:tc>
      </w:tr>
      <w:tr w:rsidR="006C4698" w:rsidRPr="006C4698" w14:paraId="5A7A79C1" w14:textId="77777777" w:rsidTr="006C4698">
        <w:trPr>
          <w:trHeight w:val="324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E99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Daniella Kadian-Dodov,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486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Boston Scientific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54E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Teaching and Speaking</w:t>
            </w:r>
          </w:p>
        </w:tc>
      </w:tr>
      <w:tr w:rsidR="006C4698" w:rsidRPr="006C4698" w14:paraId="173344F3" w14:textId="77777777" w:rsidTr="006C4698">
        <w:trPr>
          <w:trHeight w:val="324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D38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C9E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Abbott Laboratories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269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0A9485C6" w14:textId="77777777" w:rsidTr="006C4698">
        <w:trPr>
          <w:trHeight w:val="348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ECE1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3BF9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Zevra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 Therapeutics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76D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276E777A" w14:textId="77777777" w:rsidTr="006C4698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BFD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Tsuyoshi Kaneko,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7CC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Edwards Lifesciences; Abbott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0C0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Advisor or review panel participant</w:t>
            </w:r>
          </w:p>
        </w:tc>
      </w:tr>
      <w:tr w:rsidR="006C4698" w:rsidRPr="006C4698" w14:paraId="25B8BB78" w14:textId="77777777" w:rsidTr="006C4698">
        <w:trPr>
          <w:trHeight w:val="324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597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E5E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Medtronic, Inc.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B26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59B5AFBD" w14:textId="77777777" w:rsidTr="006C4698">
        <w:trPr>
          <w:trHeight w:val="33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A32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Pavan K. Kavali,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616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Penumbra, AngioDynamics,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Surmodics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139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009AA1A8" w14:textId="77777777" w:rsidTr="006C4698">
        <w:trPr>
          <w:trHeight w:val="816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CE7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Jimmy Kerrigan,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494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Abbott; Abiomed;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Agepha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; Amgen; Boston Scientific; Chiesi;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Heartflow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Ischemaview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 Inc;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Kiniksa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; Medtronic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2281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Teaching and Speaking</w:t>
            </w:r>
          </w:p>
        </w:tc>
      </w:tr>
      <w:tr w:rsidR="006C4698" w:rsidRPr="006C4698" w14:paraId="3CEE47BD" w14:textId="77777777" w:rsidTr="006C4698">
        <w:trPr>
          <w:trHeight w:val="336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67F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83C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Biotronik; Cordis; Merit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E619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7E67D530" w14:textId="77777777" w:rsidTr="006C4698">
        <w:trPr>
          <w:trHeight w:val="336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04D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642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AngioInsights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Kardion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; Liquet; Novartis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00E9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</w:t>
            </w:r>
          </w:p>
        </w:tc>
      </w:tr>
      <w:tr w:rsidR="006C4698" w:rsidRPr="006C4698" w14:paraId="34FE80FB" w14:textId="77777777" w:rsidTr="006C4698">
        <w:trPr>
          <w:trHeight w:val="336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9DE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9BE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Asahi; Imperative Care; Penumbra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AF3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69D1A4B6" w14:textId="77777777" w:rsidTr="006C4698">
        <w:trPr>
          <w:trHeight w:val="55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EE09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Prakash Krishnan,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8DD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Abbott Vascular; Boston Scientific;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Limflow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/Inari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87D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5866B6E3" w14:textId="77777777" w:rsidTr="006C4698">
        <w:trPr>
          <w:trHeight w:val="55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D74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John M. Lasala,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72C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Abbott; Abiomed; Boston Scientific; Edwards; Shockwave Medical; Cordis; Gore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8BB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3AA9923B" w14:textId="77777777" w:rsidTr="006C4698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0B8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Michael J. Lim,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93C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Abiomed; Zoll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340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Advisor or review panel participant, Teaching and Speaking</w:t>
            </w:r>
          </w:p>
        </w:tc>
      </w:tr>
      <w:tr w:rsidR="006C4698" w:rsidRPr="006C4698" w14:paraId="0D002B79" w14:textId="77777777" w:rsidTr="006C4698">
        <w:trPr>
          <w:trHeight w:val="3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BE0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sz w:val="18"/>
                <w:szCs w:val="18"/>
              </w:rPr>
              <w:t>Chien-Jung Lin,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9951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sz w:val="18"/>
                <w:szCs w:val="18"/>
              </w:rPr>
              <w:t>Boston Scientific Corp.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92C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30852274" w14:textId="77777777" w:rsidTr="006C4698">
        <w:trPr>
          <w:trHeight w:val="552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7D7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Jay Mathews,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685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Penumbra; Boston Scientific; Reflow Medical; Philips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F7C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Consulting, Advisor or review panel participant, Teaching and Speaking</w:t>
            </w:r>
          </w:p>
        </w:tc>
      </w:tr>
      <w:tr w:rsidR="006C4698" w:rsidRPr="006C4698" w14:paraId="61E545D0" w14:textId="77777777" w:rsidTr="006C4698">
        <w:trPr>
          <w:trHeight w:val="648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91B5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B73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Cordis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0A4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Advisor or review panel participant, Teaching and Speaking</w:t>
            </w:r>
          </w:p>
        </w:tc>
      </w:tr>
      <w:tr w:rsidR="006C4698" w:rsidRPr="006C4698" w14:paraId="54C0B249" w14:textId="77777777" w:rsidTr="006C4698">
        <w:trPr>
          <w:trHeight w:val="336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337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Daniel Menees,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8CE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Edwards LifeSciences; Medtronic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AC5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20E7A2C3" w14:textId="77777777" w:rsidTr="006C4698">
        <w:trPr>
          <w:trHeight w:val="276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74F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BE1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Boston Scientific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46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Advisor or review panel participant</w:t>
            </w:r>
          </w:p>
        </w:tc>
      </w:tr>
    </w:tbl>
    <w:p w14:paraId="5E9CFD8E" w14:textId="77777777" w:rsidR="006C4698" w:rsidRDefault="006C4698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2200"/>
        <w:gridCol w:w="3440"/>
        <w:gridCol w:w="4360"/>
      </w:tblGrid>
      <w:tr w:rsidR="006C4698" w:rsidRPr="006C4698" w14:paraId="14A6DE2C" w14:textId="77777777" w:rsidTr="006C4698">
        <w:trPr>
          <w:trHeight w:val="576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051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lastRenderedPageBreak/>
              <w:t>Sandeep Nathan, MD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181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Medtronic; Johnson &amp; Johnson Medtech; Magenta Medical; Terumo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3B8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4BABA7D8" w14:textId="77777777" w:rsidTr="006C4698">
        <w:trPr>
          <w:trHeight w:val="336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0AE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6191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Zoll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E35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</w:t>
            </w:r>
          </w:p>
        </w:tc>
      </w:tr>
      <w:tr w:rsidR="006C4698" w:rsidRPr="006C4698" w14:paraId="4EE21004" w14:textId="77777777" w:rsidTr="006C4698">
        <w:trPr>
          <w:trHeight w:val="288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F37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J. Westley Ohman,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036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Cook Medical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B14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2E3CF2A6" w14:textId="77777777" w:rsidTr="006C4698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42C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46D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Gore; Terumo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DC8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Teaching and Speaking</w:t>
            </w:r>
          </w:p>
        </w:tc>
      </w:tr>
      <w:tr w:rsidR="006C4698" w:rsidRPr="006C4698" w14:paraId="3D5FFCF8" w14:textId="77777777" w:rsidTr="006C4698">
        <w:trPr>
          <w:trHeight w:val="576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885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811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Globus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499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Intellectual property rights (royalties or patent sales)</w:t>
            </w:r>
          </w:p>
        </w:tc>
      </w:tr>
      <w:tr w:rsidR="006C4698" w:rsidRPr="006C4698" w14:paraId="5B2CB7F3" w14:textId="77777777" w:rsidTr="006C4698">
        <w:trPr>
          <w:trHeight w:val="52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7FE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Manish A. Parikh,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712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Boston Scientific; Shockwave-Johnson and Johnson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7DE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3F91571D" w14:textId="77777777" w:rsidTr="006C4698">
        <w:trPr>
          <w:trHeight w:val="336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D0C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Srini Potluri,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150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Abbott; Terumo; Shockwave; Philips; Amgen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5FA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0F9B5E17" w14:textId="77777777" w:rsidTr="006C4698">
        <w:trPr>
          <w:trHeight w:val="564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D325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039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Edwards LifeSciences; Boston Scientific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86D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Advisor or Review Panel Participant, Teaching and Speaking</w:t>
            </w:r>
          </w:p>
        </w:tc>
      </w:tr>
      <w:tr w:rsidR="006C4698" w:rsidRPr="006C4698" w14:paraId="5F6BA982" w14:textId="77777777" w:rsidTr="006C4698">
        <w:trPr>
          <w:trHeight w:val="492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617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Kirti Punamiya,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B6A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Boston Scientific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E28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Advisor or review panel participant, Teaching and Speaking</w:t>
            </w:r>
          </w:p>
        </w:tc>
      </w:tr>
      <w:tr w:rsidR="006C4698" w:rsidRPr="006C4698" w14:paraId="756A0664" w14:textId="77777777" w:rsidTr="006C4698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CBF9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F0F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Shockwave; Philips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0D1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59D6D413" w14:textId="77777777" w:rsidTr="006C4698">
        <w:trPr>
          <w:trHeight w:val="864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1EC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Ravi K. Ramana,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2989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Medtronic; Abbott; Boston Scientific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28A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Consulting, Advisor or review panel participant, Teaching and Speaking, Independent Contractor (including contracted research)</w:t>
            </w:r>
          </w:p>
        </w:tc>
      </w:tr>
      <w:tr w:rsidR="006C4698" w:rsidRPr="006C4698" w14:paraId="5ADA58D9" w14:textId="77777777" w:rsidTr="006C4698">
        <w:trPr>
          <w:trHeight w:val="552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B51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2B8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Edwards Lifesciences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347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Consulting, Teaching and Speaking, Independent Contractor (including contracted research)</w:t>
            </w:r>
          </w:p>
        </w:tc>
      </w:tr>
      <w:tr w:rsidR="006C4698" w:rsidRPr="006C4698" w14:paraId="3B04F0AF" w14:textId="77777777" w:rsidTr="006C4698">
        <w:trPr>
          <w:trHeight w:val="312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6FB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EAF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Jenavalve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BD6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Advisor or review panel participant</w:t>
            </w:r>
          </w:p>
        </w:tc>
      </w:tr>
      <w:tr w:rsidR="006C4698" w:rsidRPr="006C4698" w14:paraId="617D9A3C" w14:textId="77777777" w:rsidTr="006C4698">
        <w:trPr>
          <w:trHeight w:val="504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428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8CB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Mirus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C66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Independent Contractor (including contracted research)</w:t>
            </w:r>
          </w:p>
        </w:tc>
      </w:tr>
      <w:tr w:rsidR="006C4698" w:rsidRPr="006C4698" w14:paraId="06015007" w14:textId="77777777" w:rsidTr="006C4698">
        <w:trPr>
          <w:trHeight w:val="288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E5D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Stephane Rinfret,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134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Boston Scientific; Teleflex; Medtronic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BBB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4FBFBF9B" w14:textId="77777777" w:rsidTr="006C4698">
        <w:trPr>
          <w:trHeight w:val="324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D48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99B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Abiomed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6365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7A9ED603" w14:textId="77777777" w:rsidTr="006C4698">
        <w:trPr>
          <w:trHeight w:val="324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73B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David G. Rizik,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846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Boston Scientific, Abbott Vascular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20B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Advisor or Review Panel Participant</w:t>
            </w:r>
          </w:p>
        </w:tc>
      </w:tr>
      <w:tr w:rsidR="006C4698" w:rsidRPr="006C4698" w14:paraId="27CA3A26" w14:textId="77777777" w:rsidTr="006C4698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3A2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B0B9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Siemens, Medtronic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6D8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</w:t>
            </w:r>
          </w:p>
        </w:tc>
      </w:tr>
      <w:tr w:rsidR="006C4698" w:rsidRPr="006C4698" w14:paraId="165814F8" w14:textId="77777777" w:rsidTr="006C4698">
        <w:trPr>
          <w:trHeight w:val="324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96A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40A5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ECLS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AC9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51BDBC27" w14:textId="77777777" w:rsidTr="006C4698">
        <w:trPr>
          <w:trHeight w:val="55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339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Alpesh Shah,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009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Abiomed; Boston Scientific; Shockwave; Philips; Siemens; Medtronic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2D3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Advisor or review panel participant, Teaching and Speaking</w:t>
            </w:r>
          </w:p>
        </w:tc>
      </w:tr>
      <w:tr w:rsidR="006C4698" w:rsidRPr="006C4698" w14:paraId="6165620B" w14:textId="77777777" w:rsidTr="006C4698">
        <w:trPr>
          <w:trHeight w:val="52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FE2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Jasvindar Singh,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242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Abbott Vascular; Biotronik; Boston Scientific; Medtronic; Penumbra; Philips; Shockwave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4A39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1B79FB6B" w14:textId="77777777" w:rsidTr="006C4698">
        <w:trPr>
          <w:trHeight w:val="34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2B1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Marc A.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Sintek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1AA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Philips; Shockwave; Biotronik; Edwards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F6C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0A1BB247" w14:textId="77777777" w:rsidTr="006C4698">
        <w:trPr>
          <w:trHeight w:val="5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FF4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Robert Stoler,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249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Boston Scientific; Medtronic; Teleflex-Biotronik; Edwards Lifesciences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11A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Research, Consulting, Advisor or review panel participant</w:t>
            </w:r>
          </w:p>
        </w:tc>
      </w:tr>
      <w:tr w:rsidR="006C4698" w:rsidRPr="006C4698" w14:paraId="53B3A040" w14:textId="77777777" w:rsidTr="006C4698">
        <w:trPr>
          <w:trHeight w:val="528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098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Gregg W. Stone,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B78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Medtronic, Amgen, Boehringer Ingelheim, Abiomed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FD0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529FE0AE" w14:textId="77777777" w:rsidTr="006C4698">
        <w:trPr>
          <w:trHeight w:val="18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A59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8D9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Ablative Solutions, Daiichi Sankyo,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Robocath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Vectorious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Miracor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, Apollo Therapeutics, Abbott,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Elucid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 Bio, Cardiac Success,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Occlutech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br/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Valfix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, Zoll,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HeartFlow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, Shockwave, Ancora, Impulse Dynamics, Adona Medical, Millennia Biopharma,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Oxitope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HighLife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, Elixir, RCE, Aria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C8F9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</w:tbl>
    <w:p w14:paraId="7EC8E773" w14:textId="77777777" w:rsidR="006C4698" w:rsidRDefault="006C4698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p w14:paraId="274F92EB" w14:textId="77777777" w:rsidR="006C4698" w:rsidRDefault="006C4698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p w14:paraId="25131DCC" w14:textId="77777777" w:rsidR="006C4698" w:rsidRDefault="006C4698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p w14:paraId="425318DA" w14:textId="77777777" w:rsidR="006C4698" w:rsidRDefault="006C4698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p w14:paraId="11C10322" w14:textId="77777777" w:rsidR="006C4698" w:rsidRDefault="006C4698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p w14:paraId="41AA2F23" w14:textId="77777777" w:rsidR="006C4698" w:rsidRDefault="006C4698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2200"/>
        <w:gridCol w:w="3440"/>
        <w:gridCol w:w="4360"/>
      </w:tblGrid>
      <w:tr w:rsidR="006C4698" w:rsidRPr="006C4698" w14:paraId="1B680D75" w14:textId="77777777" w:rsidTr="006C4698">
        <w:trPr>
          <w:trHeight w:val="1056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E0EA" w14:textId="77777777" w:rsidR="006C4698" w:rsidRPr="006C4698" w:rsidRDefault="006C4698" w:rsidP="006C4698">
            <w:pPr>
              <w:jc w:val="center"/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lastRenderedPageBreak/>
              <w:t>Gregg W. Stone, MD (cont.)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359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Cardiac Success, Ancora,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Cagent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, Applied Therapeutics,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Biostar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 family of funds,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SpectraWave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, Orchestra Biomed, Aria,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Valfix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Xenter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DD3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Stock Options</w:t>
            </w:r>
          </w:p>
        </w:tc>
      </w:tr>
      <w:tr w:rsidR="006C4698" w:rsidRPr="006C4698" w14:paraId="11B9BFA5" w14:textId="77777777" w:rsidTr="006C4698">
        <w:trPr>
          <w:trHeight w:val="996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000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AB5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Shockwave,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Biosense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-Webster, Abbott, Abiomed,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Bioventrix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, Cardiovascular Systems Inc, Phillips, Vascular Dynamics,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Pulnovo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, V-wave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3F0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Research</w:t>
            </w:r>
          </w:p>
        </w:tc>
      </w:tr>
      <w:tr w:rsidR="006C4698" w:rsidRPr="006C4698" w14:paraId="0BE717F1" w14:textId="77777777" w:rsidTr="006C4698">
        <w:trPr>
          <w:trHeight w:val="312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D72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Prashanth D. Thakker,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1EE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Philips; Shockwave Medical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6A0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Teaching and Speaking</w:t>
            </w:r>
          </w:p>
        </w:tc>
      </w:tr>
      <w:tr w:rsidR="006C4698" w:rsidRPr="006C4698" w14:paraId="22C21644" w14:textId="77777777" w:rsidTr="006C4698">
        <w:trPr>
          <w:trHeight w:val="3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3A4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1A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Amgen 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E098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74524A5E" w14:textId="77777777" w:rsidTr="006C4698">
        <w:trPr>
          <w:trHeight w:val="54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E98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Gus Theodos,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83B5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Asahi; Edwards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A24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Advisor or review panel participant, Teaching and Speaking</w:t>
            </w:r>
          </w:p>
        </w:tc>
      </w:tr>
      <w:tr w:rsidR="006C4698" w:rsidRPr="006C4698" w14:paraId="0721898A" w14:textId="77777777" w:rsidTr="006C4698">
        <w:trPr>
          <w:trHeight w:val="54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EA6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BE7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Boston Scientific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EDB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Advisor or review panel participant, Teaching and Speaking</w:t>
            </w:r>
          </w:p>
        </w:tc>
      </w:tr>
      <w:tr w:rsidR="006C4698" w:rsidRPr="006C4698" w14:paraId="4B3CBF86" w14:textId="77777777" w:rsidTr="006C4698">
        <w:trPr>
          <w:trHeight w:val="49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1BD2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Anish Thomas,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12F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Abbott; BD; Edwards LifeSciences; Terumo; Johnson &amp; Johnson; Shockwave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791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  <w:tr w:rsidR="006C4698" w:rsidRPr="006C4698" w14:paraId="614DEE84" w14:textId="77777777" w:rsidTr="006C4698">
        <w:trPr>
          <w:trHeight w:val="552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52C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Jason R. Wollmuth,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0AC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Boston Scientific, Shockwave/J&amp;J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C78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Advisor or review panel participant, Teaching and Speaking</w:t>
            </w:r>
          </w:p>
        </w:tc>
      </w:tr>
      <w:tr w:rsidR="006C4698" w:rsidRPr="006C4698" w14:paraId="0A8BA6EB" w14:textId="77777777" w:rsidTr="006C4698">
        <w:trPr>
          <w:trHeight w:val="576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1673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DAB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Abiomed/J&amp;J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A83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Advisor or review panel participant, Teaching and Speaking</w:t>
            </w:r>
          </w:p>
        </w:tc>
      </w:tr>
      <w:tr w:rsidR="006C4698" w:rsidRPr="006C4698" w14:paraId="77C39D70" w14:textId="77777777" w:rsidTr="006C4698">
        <w:trPr>
          <w:trHeight w:val="348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43CA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5B9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Abbott Vascular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C84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74F1D6DE" w14:textId="77777777" w:rsidTr="006C4698">
        <w:trPr>
          <w:trHeight w:val="336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DABC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Garrett B. Wong,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1A50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Philips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5BDB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Consulting, Teaching and Speaking</w:t>
            </w:r>
          </w:p>
        </w:tc>
      </w:tr>
      <w:tr w:rsidR="006C4698" w:rsidRPr="006C4698" w14:paraId="1EBBE9D8" w14:textId="77777777" w:rsidTr="006C4698">
        <w:trPr>
          <w:trHeight w:val="792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FB94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638F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Shockwave; Boston Scientific; Abbott Vascular; Teleflex; Chiesi; Edwards Lifesciences; Medtronic; Zoll Medical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5C76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Teaching and </w:t>
            </w:r>
            <w:proofErr w:type="gram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Speaking</w:t>
            </w:r>
            <w:proofErr w:type="gramEnd"/>
          </w:p>
        </w:tc>
      </w:tr>
      <w:tr w:rsidR="006C4698" w:rsidRPr="006C4698" w14:paraId="7F41ECF6" w14:textId="77777777" w:rsidTr="006C4698">
        <w:trPr>
          <w:trHeight w:val="51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C82E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Alan M.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Zajarias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, MD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55D7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Edwards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Lifescience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, Medtronic,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Anteris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Dessault</w:t>
            </w:r>
            <w:proofErr w:type="spellEnd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Systemes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FDBD" w14:textId="77777777" w:rsidR="006C4698" w:rsidRPr="006C4698" w:rsidRDefault="006C4698" w:rsidP="006C4698">
            <w:pPr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</w:pPr>
            <w:r w:rsidRPr="006C4698">
              <w:rPr>
                <w:rFonts w:ascii="Aptos Narrow" w:eastAsia="Times New Roman" w:hAnsi="Aptos Narrow" w:cs="Arial"/>
                <w:color w:val="000000"/>
                <w:sz w:val="18"/>
                <w:szCs w:val="18"/>
              </w:rPr>
              <w:t>Consulting</w:t>
            </w:r>
          </w:p>
        </w:tc>
      </w:tr>
    </w:tbl>
    <w:p w14:paraId="620A6FB4" w14:textId="77777777" w:rsidR="006C4698" w:rsidRDefault="006C4698" w:rsidP="00EA4AC9">
      <w:pPr>
        <w:outlineLvl w:val="1"/>
        <w:rPr>
          <w:rFonts w:ascii="Aptos Narrow" w:eastAsia="Times New Roman" w:hAnsi="Aptos Narrow" w:cs="Arial"/>
          <w:b/>
          <w:bCs/>
          <w:color w:val="000000"/>
          <w:sz w:val="18"/>
          <w:szCs w:val="18"/>
        </w:rPr>
      </w:pPr>
    </w:p>
    <w:p w14:paraId="389505C7" w14:textId="336C6FD1" w:rsidR="00EA4AC9" w:rsidRPr="00602387" w:rsidRDefault="00EA4AC9" w:rsidP="00EA4AC9">
      <w:pPr>
        <w:outlineLvl w:val="1"/>
        <w:rPr>
          <w:rFonts w:ascii="Aptos Narrow" w:eastAsia="Times New Roman" w:hAnsi="Aptos Narrow" w:cstheme="minorHAnsi"/>
          <w:b/>
          <w:bCs/>
          <w:sz w:val="20"/>
          <w:szCs w:val="20"/>
          <w:u w:val="single"/>
        </w:rPr>
      </w:pPr>
      <w:r w:rsidRPr="00602387">
        <w:rPr>
          <w:rFonts w:ascii="Aptos Narrow" w:eastAsia="Times New Roman" w:hAnsi="Aptos Narrow" w:cstheme="minorHAnsi"/>
          <w:b/>
          <w:bCs/>
          <w:sz w:val="20"/>
          <w:szCs w:val="20"/>
          <w:u w:val="single"/>
        </w:rPr>
        <w:t>Acknowledgement</w:t>
      </w:r>
    </w:p>
    <w:p w14:paraId="480B6767" w14:textId="77777777" w:rsidR="00EA4AC9" w:rsidRPr="00602387" w:rsidRDefault="00EA4AC9" w:rsidP="00EA4AC9">
      <w:pPr>
        <w:outlineLvl w:val="1"/>
        <w:rPr>
          <w:rFonts w:ascii="Aptos Narrow" w:eastAsia="Times New Roman" w:hAnsi="Aptos Narrow" w:cstheme="minorHAnsi"/>
          <w:bCs/>
          <w:sz w:val="20"/>
          <w:szCs w:val="20"/>
        </w:rPr>
      </w:pPr>
      <w:proofErr w:type="spellStart"/>
      <w:r w:rsidRPr="00602387">
        <w:rPr>
          <w:rFonts w:ascii="Aptos Narrow" w:eastAsia="Times New Roman" w:hAnsi="Aptos Narrow" w:cstheme="minorHAnsi"/>
          <w:bCs/>
          <w:sz w:val="20"/>
          <w:szCs w:val="20"/>
        </w:rPr>
        <w:t>CMEsolutions</w:t>
      </w:r>
      <w:proofErr w:type="spellEnd"/>
      <w:r w:rsidRPr="00602387">
        <w:rPr>
          <w:rFonts w:ascii="Aptos Narrow" w:eastAsia="Times New Roman" w:hAnsi="Aptos Narrow" w:cstheme="minorHAnsi"/>
          <w:bCs/>
          <w:sz w:val="20"/>
          <w:szCs w:val="20"/>
        </w:rPr>
        <w:t xml:space="preserve"> LLC and Gaffney Events acknowledge educational grants for partial support of this activity from:</w:t>
      </w:r>
    </w:p>
    <w:p w14:paraId="788AB886" w14:textId="77777777" w:rsidR="00EA4AC9" w:rsidRPr="00602387" w:rsidRDefault="00EA4AC9" w:rsidP="00EA4AC9">
      <w:pPr>
        <w:outlineLvl w:val="1"/>
        <w:rPr>
          <w:rFonts w:ascii="Aptos Narrow" w:eastAsia="Times New Roman" w:hAnsi="Aptos Narrow" w:cstheme="minorHAnsi"/>
          <w:bCs/>
          <w:sz w:val="10"/>
          <w:szCs w:val="10"/>
        </w:rPr>
      </w:pPr>
    </w:p>
    <w:p w14:paraId="0AE4F661" w14:textId="38BD0C68" w:rsidR="009816F4" w:rsidRPr="00602387" w:rsidRDefault="009816F4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bookmarkStart w:id="8" w:name="_Hlk224677095"/>
      <w:r w:rsidRPr="00602387">
        <w:rPr>
          <w:rFonts w:ascii="Aptos Narrow" w:hAnsi="Aptos Narrow"/>
          <w:b/>
          <w:sz w:val="20"/>
          <w:szCs w:val="20"/>
        </w:rPr>
        <w:t xml:space="preserve">Abbott Laboratories </w:t>
      </w:r>
    </w:p>
    <w:p w14:paraId="0FEDE0AD" w14:textId="3E1D7381" w:rsidR="00E72CB4" w:rsidRPr="00090097" w:rsidRDefault="00E72CB4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r w:rsidRPr="00090097">
        <w:rPr>
          <w:rFonts w:ascii="Aptos Narrow" w:hAnsi="Aptos Narrow"/>
          <w:b/>
          <w:sz w:val="20"/>
          <w:szCs w:val="20"/>
        </w:rPr>
        <w:t xml:space="preserve">Abiomed, Inc. </w:t>
      </w:r>
    </w:p>
    <w:p w14:paraId="7FF5DCB0" w14:textId="79F24335" w:rsidR="00602387" w:rsidRPr="00090097" w:rsidRDefault="00602387" w:rsidP="00602387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r w:rsidRPr="00090097">
        <w:rPr>
          <w:rFonts w:ascii="Aptos Narrow" w:hAnsi="Aptos Narrow"/>
          <w:b/>
          <w:sz w:val="20"/>
          <w:szCs w:val="20"/>
        </w:rPr>
        <w:t xml:space="preserve">Boston Scientific Corporation </w:t>
      </w:r>
    </w:p>
    <w:p w14:paraId="4061FC08" w14:textId="33F9C456" w:rsidR="00113E00" w:rsidRDefault="00812A2D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r w:rsidRPr="00812A2D">
        <w:rPr>
          <w:rFonts w:ascii="Aptos Narrow" w:hAnsi="Aptos Narrow"/>
          <w:b/>
          <w:sz w:val="20"/>
          <w:szCs w:val="20"/>
        </w:rPr>
        <w:t xml:space="preserve">Chiesi USA, Inc. </w:t>
      </w:r>
    </w:p>
    <w:p w14:paraId="3564B731" w14:textId="4F3C97A2" w:rsidR="00602387" w:rsidRDefault="00602387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 xml:space="preserve">Cordis US Corp. </w:t>
      </w:r>
    </w:p>
    <w:p w14:paraId="30E6E927" w14:textId="4971A436" w:rsidR="00E72CB4" w:rsidRDefault="00E72CB4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>Edwards Lifesciences LLC</w:t>
      </w:r>
    </w:p>
    <w:p w14:paraId="4A85A278" w14:textId="2C28D33C" w:rsidR="00641C46" w:rsidRDefault="00641C46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proofErr w:type="spellStart"/>
      <w:r w:rsidRPr="00641C46">
        <w:rPr>
          <w:rFonts w:ascii="Aptos Narrow" w:hAnsi="Aptos Narrow"/>
          <w:b/>
          <w:sz w:val="20"/>
          <w:szCs w:val="20"/>
        </w:rPr>
        <w:t>MaxFi</w:t>
      </w:r>
      <w:proofErr w:type="spellEnd"/>
      <w:r w:rsidRPr="00641C46">
        <w:rPr>
          <w:rFonts w:ascii="Aptos Narrow" w:hAnsi="Aptos Narrow"/>
          <w:b/>
          <w:sz w:val="20"/>
          <w:szCs w:val="20"/>
        </w:rPr>
        <w:t xml:space="preserve"> Surgical Simulations</w:t>
      </w:r>
    </w:p>
    <w:p w14:paraId="7D3B936E" w14:textId="1D424918" w:rsidR="00602387" w:rsidRDefault="00602387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 xml:space="preserve">Medtronic, Inc. </w:t>
      </w:r>
    </w:p>
    <w:p w14:paraId="0BCB076D" w14:textId="12295A80" w:rsidR="00812A2D" w:rsidRDefault="00812A2D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>Merit Medical Systems, Inc.</w:t>
      </w:r>
    </w:p>
    <w:p w14:paraId="22DF183C" w14:textId="78922741" w:rsidR="002D7F94" w:rsidRDefault="002D7F94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 xml:space="preserve">Penumbra, Inc. </w:t>
      </w:r>
    </w:p>
    <w:p w14:paraId="559F70F9" w14:textId="55437DF7" w:rsidR="009816F4" w:rsidRDefault="009816F4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>Philips</w:t>
      </w:r>
    </w:p>
    <w:p w14:paraId="6B5420B5" w14:textId="4549DFD9" w:rsidR="009816F4" w:rsidRDefault="009816F4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proofErr w:type="spellStart"/>
      <w:r>
        <w:rPr>
          <w:rFonts w:ascii="Aptos Narrow" w:hAnsi="Aptos Narrow"/>
          <w:b/>
          <w:sz w:val="20"/>
          <w:szCs w:val="20"/>
        </w:rPr>
        <w:t>Radiaction</w:t>
      </w:r>
      <w:proofErr w:type="spellEnd"/>
      <w:r>
        <w:rPr>
          <w:rFonts w:ascii="Aptos Narrow" w:hAnsi="Aptos Narrow"/>
          <w:b/>
          <w:sz w:val="20"/>
          <w:szCs w:val="20"/>
        </w:rPr>
        <w:t xml:space="preserve"> Medical</w:t>
      </w:r>
    </w:p>
    <w:p w14:paraId="151A0EEE" w14:textId="36EF3677" w:rsidR="000C15A9" w:rsidRDefault="000C15A9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 xml:space="preserve">Shockwave Medical, Inc. </w:t>
      </w:r>
    </w:p>
    <w:p w14:paraId="221C43BA" w14:textId="6055257F" w:rsidR="00812A2D" w:rsidRDefault="00812A2D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>Terumo Medical Corporation</w:t>
      </w:r>
    </w:p>
    <w:p w14:paraId="4C384868" w14:textId="126E2F00" w:rsidR="00812A2D" w:rsidRPr="00812A2D" w:rsidRDefault="00812A2D" w:rsidP="00EA4AC9">
      <w:pPr>
        <w:pStyle w:val="ListParagraph"/>
        <w:numPr>
          <w:ilvl w:val="0"/>
          <w:numId w:val="3"/>
        </w:numPr>
        <w:rPr>
          <w:rFonts w:ascii="Aptos Narrow" w:hAnsi="Aptos Narrow"/>
          <w:b/>
          <w:sz w:val="20"/>
          <w:szCs w:val="20"/>
        </w:rPr>
      </w:pPr>
      <w:r>
        <w:rPr>
          <w:rFonts w:ascii="Aptos Narrow" w:hAnsi="Aptos Narrow"/>
          <w:b/>
          <w:sz w:val="20"/>
          <w:szCs w:val="20"/>
        </w:rPr>
        <w:t xml:space="preserve">W.L. Gore &amp; Associates, Inc. </w:t>
      </w:r>
    </w:p>
    <w:bookmarkEnd w:id="8"/>
    <w:p w14:paraId="55332EF7" w14:textId="77777777" w:rsidR="00724064" w:rsidRPr="00770015" w:rsidRDefault="00724064" w:rsidP="00724064">
      <w:pPr>
        <w:rPr>
          <w:rFonts w:ascii="Aptos Narrow" w:hAnsi="Aptos Narrow"/>
          <w:b/>
          <w:sz w:val="10"/>
          <w:szCs w:val="10"/>
          <w:highlight w:val="yellow"/>
          <w:u w:val="single"/>
        </w:rPr>
      </w:pPr>
    </w:p>
    <w:bookmarkEnd w:id="7"/>
    <w:p w14:paraId="11113F89" w14:textId="77777777" w:rsidR="00250058" w:rsidRDefault="00250058" w:rsidP="00D41946">
      <w:pPr>
        <w:rPr>
          <w:rFonts w:ascii="Aptos Narrow" w:hAnsi="Aptos Narrow"/>
          <w:b/>
          <w:sz w:val="16"/>
          <w:szCs w:val="16"/>
          <w:u w:val="single"/>
        </w:rPr>
      </w:pPr>
    </w:p>
    <w:p w14:paraId="3B79A9FD" w14:textId="7FD7B394" w:rsidR="00D41946" w:rsidRPr="006C4698" w:rsidRDefault="00D41946" w:rsidP="00D41946">
      <w:pPr>
        <w:rPr>
          <w:rFonts w:ascii="Aptos Narrow" w:hAnsi="Aptos Narrow"/>
          <w:b/>
          <w:sz w:val="16"/>
          <w:szCs w:val="16"/>
          <w:u w:val="single"/>
        </w:rPr>
      </w:pPr>
      <w:r w:rsidRPr="006C4698">
        <w:rPr>
          <w:rFonts w:ascii="Aptos Narrow" w:hAnsi="Aptos Narrow"/>
          <w:b/>
          <w:sz w:val="16"/>
          <w:szCs w:val="16"/>
          <w:u w:val="single"/>
        </w:rPr>
        <w:t>Off-label Use</w:t>
      </w:r>
    </w:p>
    <w:p w14:paraId="457B186A" w14:textId="77777777" w:rsidR="00D41946" w:rsidRPr="006C4698" w:rsidRDefault="00D41946" w:rsidP="00D41946">
      <w:pPr>
        <w:rPr>
          <w:rFonts w:ascii="Aptos Narrow" w:hAnsi="Aptos Narrow"/>
          <w:sz w:val="16"/>
          <w:szCs w:val="16"/>
        </w:rPr>
      </w:pPr>
      <w:r w:rsidRPr="006C4698">
        <w:rPr>
          <w:rFonts w:ascii="Aptos Narrow" w:hAnsi="Aptos Narrow"/>
          <w:sz w:val="16"/>
          <w:szCs w:val="16"/>
        </w:rPr>
        <w:t>This activity</w:t>
      </w:r>
      <w:r w:rsidRPr="006C4698">
        <w:rPr>
          <w:rFonts w:ascii="Aptos Narrow" w:hAnsi="Aptos Narrow"/>
          <w:i/>
          <w:sz w:val="16"/>
          <w:szCs w:val="16"/>
        </w:rPr>
        <w:t xml:space="preserve"> </w:t>
      </w:r>
      <w:r w:rsidRPr="006C4698">
        <w:rPr>
          <w:rFonts w:ascii="Aptos Narrow" w:hAnsi="Aptos Narrow"/>
          <w:sz w:val="16"/>
          <w:szCs w:val="16"/>
        </w:rPr>
        <w:t>may contain discussion of unlabeled and/or investigational uses of agents not approved by the FDA. Please consult the prescribing information for each product.</w:t>
      </w:r>
    </w:p>
    <w:p w14:paraId="6D4F4E0C" w14:textId="77777777" w:rsidR="00250058" w:rsidRPr="006C4698" w:rsidRDefault="00250058" w:rsidP="00A50529">
      <w:pPr>
        <w:rPr>
          <w:rFonts w:ascii="Aptos Narrow" w:hAnsi="Aptos Narrow"/>
          <w:b/>
          <w:sz w:val="16"/>
          <w:szCs w:val="16"/>
          <w:u w:val="single"/>
        </w:rPr>
      </w:pPr>
    </w:p>
    <w:p w14:paraId="714BEF02" w14:textId="0FDB18E1" w:rsidR="00A50529" w:rsidRPr="006C4698" w:rsidRDefault="00A50529" w:rsidP="00A50529">
      <w:pPr>
        <w:rPr>
          <w:rFonts w:ascii="Aptos Narrow" w:hAnsi="Aptos Narrow"/>
          <w:b/>
          <w:sz w:val="16"/>
          <w:szCs w:val="16"/>
          <w:u w:val="single"/>
        </w:rPr>
      </w:pPr>
      <w:r w:rsidRPr="006C4698">
        <w:rPr>
          <w:rFonts w:ascii="Aptos Narrow" w:hAnsi="Aptos Narrow"/>
          <w:b/>
          <w:sz w:val="16"/>
          <w:szCs w:val="16"/>
          <w:u w:val="single"/>
        </w:rPr>
        <w:t>Privacy Policy</w:t>
      </w:r>
    </w:p>
    <w:p w14:paraId="091D1777" w14:textId="7039981A" w:rsidR="00A50529" w:rsidRPr="006C4698" w:rsidRDefault="00A50529" w:rsidP="00A50529">
      <w:pPr>
        <w:rPr>
          <w:rFonts w:ascii="Aptos Narrow" w:hAnsi="Aptos Narrow"/>
          <w:sz w:val="16"/>
          <w:szCs w:val="16"/>
        </w:rPr>
      </w:pPr>
      <w:proofErr w:type="spellStart"/>
      <w:r w:rsidRPr="006C4698">
        <w:rPr>
          <w:rFonts w:ascii="Aptos Narrow" w:hAnsi="Aptos Narrow"/>
          <w:i/>
          <w:sz w:val="16"/>
          <w:szCs w:val="16"/>
        </w:rPr>
        <w:t>CMEsolutions</w:t>
      </w:r>
      <w:proofErr w:type="spellEnd"/>
      <w:r w:rsidRPr="006C4698">
        <w:rPr>
          <w:rFonts w:ascii="Aptos Narrow" w:hAnsi="Aptos Narrow"/>
          <w:sz w:val="16"/>
          <w:szCs w:val="16"/>
        </w:rPr>
        <w:t xml:space="preserve"> Privacy and Confidentiality Policy: www.online-med-edu.com/privacypolicy.pdf</w:t>
      </w:r>
    </w:p>
    <w:p w14:paraId="3C19EDE6" w14:textId="77777777" w:rsidR="00A50529" w:rsidRPr="006335A3" w:rsidRDefault="00A50529" w:rsidP="00A50529">
      <w:pPr>
        <w:rPr>
          <w:rFonts w:ascii="Aptos Narrow" w:hAnsi="Aptos Narrow"/>
          <w:sz w:val="20"/>
          <w:szCs w:val="20"/>
        </w:rPr>
      </w:pPr>
      <w:proofErr w:type="spellStart"/>
      <w:r w:rsidRPr="006C4698">
        <w:rPr>
          <w:rFonts w:ascii="Aptos Narrow" w:hAnsi="Aptos Narrow"/>
          <w:i/>
          <w:sz w:val="16"/>
          <w:szCs w:val="16"/>
        </w:rPr>
        <w:t>CMEsolutions</w:t>
      </w:r>
      <w:proofErr w:type="spellEnd"/>
      <w:r w:rsidRPr="006C4698">
        <w:rPr>
          <w:rFonts w:ascii="Aptos Narrow" w:hAnsi="Aptos Narrow"/>
          <w:sz w:val="16"/>
          <w:szCs w:val="16"/>
        </w:rPr>
        <w:t xml:space="preserve"> can be contacted at info@cmesolutions.org</w:t>
      </w:r>
      <w:r w:rsidRPr="006335A3">
        <w:rPr>
          <w:rFonts w:ascii="Aptos Narrow" w:hAnsi="Aptos Narrow"/>
          <w:sz w:val="20"/>
          <w:szCs w:val="20"/>
        </w:rPr>
        <w:t>.</w:t>
      </w:r>
    </w:p>
    <w:sectPr w:rsidR="00A50529" w:rsidRPr="006335A3" w:rsidSect="00A453CD">
      <w:type w:val="continuous"/>
      <w:pgSz w:w="12240" w:h="15840"/>
      <w:pgMar w:top="864" w:right="1080" w:bottom="864" w:left="108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1C84A" w14:textId="77777777" w:rsidR="00D85BD9" w:rsidRDefault="00D85BD9" w:rsidP="00E44675">
      <w:r>
        <w:separator/>
      </w:r>
    </w:p>
  </w:endnote>
  <w:endnote w:type="continuationSeparator" w:id="0">
    <w:p w14:paraId="1A86F27A" w14:textId="77777777" w:rsidR="00D85BD9" w:rsidRDefault="00D85BD9" w:rsidP="00E4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5D61" w14:textId="77777777" w:rsidR="00D85BD9" w:rsidRDefault="00D85BD9" w:rsidP="00E44675">
      <w:r>
        <w:separator/>
      </w:r>
    </w:p>
  </w:footnote>
  <w:footnote w:type="continuationSeparator" w:id="0">
    <w:p w14:paraId="403619BA" w14:textId="77777777" w:rsidR="00D85BD9" w:rsidRDefault="00D85BD9" w:rsidP="00E44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722D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B77380"/>
    <w:multiLevelType w:val="hybridMultilevel"/>
    <w:tmpl w:val="BBB8F720"/>
    <w:lvl w:ilvl="0" w:tplc="0E5E9446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cs="Times New Roman" w:hint="default"/>
        <w:b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A2C0F"/>
    <w:multiLevelType w:val="hybridMultilevel"/>
    <w:tmpl w:val="FB28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C6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6991A5B"/>
    <w:multiLevelType w:val="hybridMultilevel"/>
    <w:tmpl w:val="BAF8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5448A"/>
    <w:multiLevelType w:val="hybridMultilevel"/>
    <w:tmpl w:val="2B12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93F41"/>
    <w:multiLevelType w:val="hybridMultilevel"/>
    <w:tmpl w:val="15023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FB5CB6"/>
    <w:multiLevelType w:val="hybridMultilevel"/>
    <w:tmpl w:val="F33837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0470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3606434">
    <w:abstractNumId w:val="4"/>
  </w:num>
  <w:num w:numId="3" w16cid:durableId="847796666">
    <w:abstractNumId w:val="6"/>
  </w:num>
  <w:num w:numId="4" w16cid:durableId="1207721219">
    <w:abstractNumId w:val="7"/>
  </w:num>
  <w:num w:numId="5" w16cid:durableId="1536652771">
    <w:abstractNumId w:val="5"/>
  </w:num>
  <w:num w:numId="6" w16cid:durableId="269549828">
    <w:abstractNumId w:val="1"/>
  </w:num>
  <w:num w:numId="7" w16cid:durableId="2022315401">
    <w:abstractNumId w:val="3"/>
  </w:num>
  <w:num w:numId="8" w16cid:durableId="1370303889">
    <w:abstractNumId w:val="0"/>
  </w:num>
  <w:num w:numId="9" w16cid:durableId="83853938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81"/>
    <w:rsid w:val="00000446"/>
    <w:rsid w:val="00003174"/>
    <w:rsid w:val="0000426A"/>
    <w:rsid w:val="00004331"/>
    <w:rsid w:val="00005BB1"/>
    <w:rsid w:val="000063FF"/>
    <w:rsid w:val="00007DCD"/>
    <w:rsid w:val="0001029C"/>
    <w:rsid w:val="00010796"/>
    <w:rsid w:val="000121AC"/>
    <w:rsid w:val="00013BB7"/>
    <w:rsid w:val="00013C3C"/>
    <w:rsid w:val="0001406D"/>
    <w:rsid w:val="00014E0E"/>
    <w:rsid w:val="00015B10"/>
    <w:rsid w:val="00020718"/>
    <w:rsid w:val="00020B56"/>
    <w:rsid w:val="000216F8"/>
    <w:rsid w:val="000236BA"/>
    <w:rsid w:val="00024210"/>
    <w:rsid w:val="00024898"/>
    <w:rsid w:val="00026D0D"/>
    <w:rsid w:val="000330D5"/>
    <w:rsid w:val="0003417B"/>
    <w:rsid w:val="00040072"/>
    <w:rsid w:val="00040F5D"/>
    <w:rsid w:val="000414B9"/>
    <w:rsid w:val="00041A75"/>
    <w:rsid w:val="0004428A"/>
    <w:rsid w:val="00044B16"/>
    <w:rsid w:val="00044DB3"/>
    <w:rsid w:val="0004675B"/>
    <w:rsid w:val="0005065E"/>
    <w:rsid w:val="00051626"/>
    <w:rsid w:val="00051B74"/>
    <w:rsid w:val="000526CE"/>
    <w:rsid w:val="00052757"/>
    <w:rsid w:val="00055383"/>
    <w:rsid w:val="00055A65"/>
    <w:rsid w:val="00055B69"/>
    <w:rsid w:val="00057415"/>
    <w:rsid w:val="00057980"/>
    <w:rsid w:val="00060488"/>
    <w:rsid w:val="00063F80"/>
    <w:rsid w:val="000667BA"/>
    <w:rsid w:val="00070DC7"/>
    <w:rsid w:val="000738F6"/>
    <w:rsid w:val="00076FE3"/>
    <w:rsid w:val="0008220E"/>
    <w:rsid w:val="0008570F"/>
    <w:rsid w:val="00085FDF"/>
    <w:rsid w:val="00090097"/>
    <w:rsid w:val="00092C7C"/>
    <w:rsid w:val="00093FF1"/>
    <w:rsid w:val="00096996"/>
    <w:rsid w:val="00097EAF"/>
    <w:rsid w:val="000A2159"/>
    <w:rsid w:val="000A417F"/>
    <w:rsid w:val="000A4758"/>
    <w:rsid w:val="000A5362"/>
    <w:rsid w:val="000A5CD7"/>
    <w:rsid w:val="000A7D93"/>
    <w:rsid w:val="000B0F20"/>
    <w:rsid w:val="000B4D6A"/>
    <w:rsid w:val="000B7050"/>
    <w:rsid w:val="000C0A8F"/>
    <w:rsid w:val="000C138E"/>
    <w:rsid w:val="000C15A9"/>
    <w:rsid w:val="000C5E88"/>
    <w:rsid w:val="000C667D"/>
    <w:rsid w:val="000C759D"/>
    <w:rsid w:val="000C790A"/>
    <w:rsid w:val="000C7AD7"/>
    <w:rsid w:val="000C7E87"/>
    <w:rsid w:val="000D00C6"/>
    <w:rsid w:val="000D1546"/>
    <w:rsid w:val="000D1DBC"/>
    <w:rsid w:val="000D4205"/>
    <w:rsid w:val="000E03D7"/>
    <w:rsid w:val="000E0799"/>
    <w:rsid w:val="000E2679"/>
    <w:rsid w:val="000E2764"/>
    <w:rsid w:val="000E2F84"/>
    <w:rsid w:val="000E679F"/>
    <w:rsid w:val="000E7510"/>
    <w:rsid w:val="000E760E"/>
    <w:rsid w:val="000E7AB7"/>
    <w:rsid w:val="000F1AD3"/>
    <w:rsid w:val="000F39FE"/>
    <w:rsid w:val="000F6B51"/>
    <w:rsid w:val="001021A5"/>
    <w:rsid w:val="001027FA"/>
    <w:rsid w:val="00104761"/>
    <w:rsid w:val="001054E1"/>
    <w:rsid w:val="001058EF"/>
    <w:rsid w:val="00106D6C"/>
    <w:rsid w:val="001072F2"/>
    <w:rsid w:val="00113D5A"/>
    <w:rsid w:val="00113E00"/>
    <w:rsid w:val="0011457E"/>
    <w:rsid w:val="001167A9"/>
    <w:rsid w:val="00117B12"/>
    <w:rsid w:val="00120463"/>
    <w:rsid w:val="00120713"/>
    <w:rsid w:val="001210AE"/>
    <w:rsid w:val="00122525"/>
    <w:rsid w:val="00122742"/>
    <w:rsid w:val="001230B0"/>
    <w:rsid w:val="00123727"/>
    <w:rsid w:val="001300A5"/>
    <w:rsid w:val="0013163D"/>
    <w:rsid w:val="00132288"/>
    <w:rsid w:val="00132F31"/>
    <w:rsid w:val="00133938"/>
    <w:rsid w:val="0013584B"/>
    <w:rsid w:val="00135B58"/>
    <w:rsid w:val="00135D98"/>
    <w:rsid w:val="00135FF9"/>
    <w:rsid w:val="001368B6"/>
    <w:rsid w:val="0013715E"/>
    <w:rsid w:val="00141354"/>
    <w:rsid w:val="001424F6"/>
    <w:rsid w:val="0014356E"/>
    <w:rsid w:val="00143631"/>
    <w:rsid w:val="0014670E"/>
    <w:rsid w:val="00146D35"/>
    <w:rsid w:val="00150B93"/>
    <w:rsid w:val="001524B5"/>
    <w:rsid w:val="00152C1C"/>
    <w:rsid w:val="00154139"/>
    <w:rsid w:val="00154D0C"/>
    <w:rsid w:val="00155570"/>
    <w:rsid w:val="001556A6"/>
    <w:rsid w:val="001576F6"/>
    <w:rsid w:val="00161DC9"/>
    <w:rsid w:val="0016365C"/>
    <w:rsid w:val="0016404D"/>
    <w:rsid w:val="0016519E"/>
    <w:rsid w:val="001660F5"/>
    <w:rsid w:val="001665A8"/>
    <w:rsid w:val="001671AA"/>
    <w:rsid w:val="00167C7B"/>
    <w:rsid w:val="001710CF"/>
    <w:rsid w:val="001726A6"/>
    <w:rsid w:val="00174CBC"/>
    <w:rsid w:val="00176EC2"/>
    <w:rsid w:val="00190B43"/>
    <w:rsid w:val="0019449F"/>
    <w:rsid w:val="00194E8A"/>
    <w:rsid w:val="00195122"/>
    <w:rsid w:val="0019608C"/>
    <w:rsid w:val="00197609"/>
    <w:rsid w:val="001A1658"/>
    <w:rsid w:val="001A1716"/>
    <w:rsid w:val="001A355A"/>
    <w:rsid w:val="001A4D2A"/>
    <w:rsid w:val="001A60F3"/>
    <w:rsid w:val="001A7562"/>
    <w:rsid w:val="001A76C2"/>
    <w:rsid w:val="001B0FCD"/>
    <w:rsid w:val="001B1A72"/>
    <w:rsid w:val="001B22C9"/>
    <w:rsid w:val="001B292A"/>
    <w:rsid w:val="001B2DB5"/>
    <w:rsid w:val="001B3080"/>
    <w:rsid w:val="001B3637"/>
    <w:rsid w:val="001B4EC0"/>
    <w:rsid w:val="001B5472"/>
    <w:rsid w:val="001B55C8"/>
    <w:rsid w:val="001B5B66"/>
    <w:rsid w:val="001B62E6"/>
    <w:rsid w:val="001C051F"/>
    <w:rsid w:val="001C0BAF"/>
    <w:rsid w:val="001C2B7E"/>
    <w:rsid w:val="001C531E"/>
    <w:rsid w:val="001C573D"/>
    <w:rsid w:val="001C6967"/>
    <w:rsid w:val="001D24DE"/>
    <w:rsid w:val="001D3544"/>
    <w:rsid w:val="001D39D9"/>
    <w:rsid w:val="001D3A41"/>
    <w:rsid w:val="001D45BF"/>
    <w:rsid w:val="001D4A94"/>
    <w:rsid w:val="001D7001"/>
    <w:rsid w:val="001E0E42"/>
    <w:rsid w:val="001E10B8"/>
    <w:rsid w:val="001E1D1B"/>
    <w:rsid w:val="001E363C"/>
    <w:rsid w:val="001E377F"/>
    <w:rsid w:val="001E4807"/>
    <w:rsid w:val="001E4A00"/>
    <w:rsid w:val="001F10C7"/>
    <w:rsid w:val="001F11B2"/>
    <w:rsid w:val="001F32EE"/>
    <w:rsid w:val="001F6D90"/>
    <w:rsid w:val="001F708A"/>
    <w:rsid w:val="00200D97"/>
    <w:rsid w:val="00201302"/>
    <w:rsid w:val="00201AE3"/>
    <w:rsid w:val="00201E9D"/>
    <w:rsid w:val="00201FF1"/>
    <w:rsid w:val="00205B6F"/>
    <w:rsid w:val="00206614"/>
    <w:rsid w:val="002142AD"/>
    <w:rsid w:val="00214346"/>
    <w:rsid w:val="002163FE"/>
    <w:rsid w:val="0022140E"/>
    <w:rsid w:val="00222B81"/>
    <w:rsid w:val="002251FB"/>
    <w:rsid w:val="002260AA"/>
    <w:rsid w:val="002261EA"/>
    <w:rsid w:val="0022727F"/>
    <w:rsid w:val="00230D4D"/>
    <w:rsid w:val="00232B68"/>
    <w:rsid w:val="00233116"/>
    <w:rsid w:val="002333F6"/>
    <w:rsid w:val="0023506B"/>
    <w:rsid w:val="00235382"/>
    <w:rsid w:val="00237522"/>
    <w:rsid w:val="00242A58"/>
    <w:rsid w:val="00243C63"/>
    <w:rsid w:val="002442ED"/>
    <w:rsid w:val="002445DD"/>
    <w:rsid w:val="0024584A"/>
    <w:rsid w:val="00245865"/>
    <w:rsid w:val="002463A2"/>
    <w:rsid w:val="002473CC"/>
    <w:rsid w:val="00250058"/>
    <w:rsid w:val="00250487"/>
    <w:rsid w:val="0025171F"/>
    <w:rsid w:val="00253FAE"/>
    <w:rsid w:val="00254231"/>
    <w:rsid w:val="0026293C"/>
    <w:rsid w:val="00263205"/>
    <w:rsid w:val="002668B2"/>
    <w:rsid w:val="002672A5"/>
    <w:rsid w:val="002674FD"/>
    <w:rsid w:val="00270052"/>
    <w:rsid w:val="00271683"/>
    <w:rsid w:val="0027353F"/>
    <w:rsid w:val="00277ED6"/>
    <w:rsid w:val="002807F8"/>
    <w:rsid w:val="002839FB"/>
    <w:rsid w:val="002849E1"/>
    <w:rsid w:val="0028501D"/>
    <w:rsid w:val="00287420"/>
    <w:rsid w:val="00287F65"/>
    <w:rsid w:val="0029011E"/>
    <w:rsid w:val="00290656"/>
    <w:rsid w:val="00290727"/>
    <w:rsid w:val="00296508"/>
    <w:rsid w:val="002978F0"/>
    <w:rsid w:val="00297D28"/>
    <w:rsid w:val="002A053A"/>
    <w:rsid w:val="002A1547"/>
    <w:rsid w:val="002A1CB3"/>
    <w:rsid w:val="002A259D"/>
    <w:rsid w:val="002A3204"/>
    <w:rsid w:val="002A7299"/>
    <w:rsid w:val="002A7983"/>
    <w:rsid w:val="002B6A4E"/>
    <w:rsid w:val="002B77F3"/>
    <w:rsid w:val="002C086E"/>
    <w:rsid w:val="002C1F5C"/>
    <w:rsid w:val="002C2405"/>
    <w:rsid w:val="002C4F2E"/>
    <w:rsid w:val="002C59CE"/>
    <w:rsid w:val="002D0241"/>
    <w:rsid w:val="002D0B07"/>
    <w:rsid w:val="002D0CE0"/>
    <w:rsid w:val="002D1405"/>
    <w:rsid w:val="002D2F3C"/>
    <w:rsid w:val="002D6369"/>
    <w:rsid w:val="002D7BFA"/>
    <w:rsid w:val="002D7F94"/>
    <w:rsid w:val="002E0219"/>
    <w:rsid w:val="002E126D"/>
    <w:rsid w:val="002E1715"/>
    <w:rsid w:val="002E188B"/>
    <w:rsid w:val="002E5813"/>
    <w:rsid w:val="002E6BE2"/>
    <w:rsid w:val="002E701A"/>
    <w:rsid w:val="002F0606"/>
    <w:rsid w:val="002F2621"/>
    <w:rsid w:val="002F35DE"/>
    <w:rsid w:val="002F3877"/>
    <w:rsid w:val="002F3C2B"/>
    <w:rsid w:val="002F595E"/>
    <w:rsid w:val="002F60C0"/>
    <w:rsid w:val="002F6858"/>
    <w:rsid w:val="00300302"/>
    <w:rsid w:val="00302B78"/>
    <w:rsid w:val="00304151"/>
    <w:rsid w:val="003046E5"/>
    <w:rsid w:val="0030481C"/>
    <w:rsid w:val="00305836"/>
    <w:rsid w:val="0030597E"/>
    <w:rsid w:val="003067A5"/>
    <w:rsid w:val="00306B3F"/>
    <w:rsid w:val="0031201B"/>
    <w:rsid w:val="00312382"/>
    <w:rsid w:val="00312C87"/>
    <w:rsid w:val="003130E0"/>
    <w:rsid w:val="00313515"/>
    <w:rsid w:val="00314ABD"/>
    <w:rsid w:val="00314C87"/>
    <w:rsid w:val="00315596"/>
    <w:rsid w:val="00320D50"/>
    <w:rsid w:val="00321E26"/>
    <w:rsid w:val="00324F2B"/>
    <w:rsid w:val="00325CDB"/>
    <w:rsid w:val="0033034A"/>
    <w:rsid w:val="00331733"/>
    <w:rsid w:val="00331C63"/>
    <w:rsid w:val="00336BE5"/>
    <w:rsid w:val="00342C01"/>
    <w:rsid w:val="003430CD"/>
    <w:rsid w:val="00344E97"/>
    <w:rsid w:val="00350911"/>
    <w:rsid w:val="0035153D"/>
    <w:rsid w:val="00353D3D"/>
    <w:rsid w:val="00357C23"/>
    <w:rsid w:val="00360212"/>
    <w:rsid w:val="003608AA"/>
    <w:rsid w:val="00361393"/>
    <w:rsid w:val="00362105"/>
    <w:rsid w:val="00362BAC"/>
    <w:rsid w:val="00363D86"/>
    <w:rsid w:val="003642FA"/>
    <w:rsid w:val="0036546C"/>
    <w:rsid w:val="00366699"/>
    <w:rsid w:val="003704CC"/>
    <w:rsid w:val="00371DDF"/>
    <w:rsid w:val="0037430D"/>
    <w:rsid w:val="0037532D"/>
    <w:rsid w:val="0037616A"/>
    <w:rsid w:val="0037770C"/>
    <w:rsid w:val="00382EF1"/>
    <w:rsid w:val="0038405E"/>
    <w:rsid w:val="003846A0"/>
    <w:rsid w:val="00384A78"/>
    <w:rsid w:val="00384AB2"/>
    <w:rsid w:val="00390B4E"/>
    <w:rsid w:val="003919CE"/>
    <w:rsid w:val="00391ECA"/>
    <w:rsid w:val="00392029"/>
    <w:rsid w:val="00393A56"/>
    <w:rsid w:val="00395029"/>
    <w:rsid w:val="003950D0"/>
    <w:rsid w:val="00396C28"/>
    <w:rsid w:val="003971DC"/>
    <w:rsid w:val="003A0859"/>
    <w:rsid w:val="003A23F3"/>
    <w:rsid w:val="003A3F56"/>
    <w:rsid w:val="003A7701"/>
    <w:rsid w:val="003A7EC5"/>
    <w:rsid w:val="003B0600"/>
    <w:rsid w:val="003B0650"/>
    <w:rsid w:val="003B1E82"/>
    <w:rsid w:val="003B2A07"/>
    <w:rsid w:val="003B2E5D"/>
    <w:rsid w:val="003B501A"/>
    <w:rsid w:val="003B7094"/>
    <w:rsid w:val="003C26A7"/>
    <w:rsid w:val="003C5C2A"/>
    <w:rsid w:val="003C66A1"/>
    <w:rsid w:val="003C6706"/>
    <w:rsid w:val="003D0082"/>
    <w:rsid w:val="003D0F8D"/>
    <w:rsid w:val="003D119E"/>
    <w:rsid w:val="003D2B08"/>
    <w:rsid w:val="003D2B84"/>
    <w:rsid w:val="003D455B"/>
    <w:rsid w:val="003D52FD"/>
    <w:rsid w:val="003D74D0"/>
    <w:rsid w:val="003E11BF"/>
    <w:rsid w:val="003E131A"/>
    <w:rsid w:val="003E244E"/>
    <w:rsid w:val="003E2B4D"/>
    <w:rsid w:val="003E3927"/>
    <w:rsid w:val="003E5CC1"/>
    <w:rsid w:val="003F0758"/>
    <w:rsid w:val="003F07BF"/>
    <w:rsid w:val="003F2AD7"/>
    <w:rsid w:val="003F3FA5"/>
    <w:rsid w:val="003F4487"/>
    <w:rsid w:val="003F598C"/>
    <w:rsid w:val="003F5D97"/>
    <w:rsid w:val="003F72D5"/>
    <w:rsid w:val="00404788"/>
    <w:rsid w:val="004056B3"/>
    <w:rsid w:val="004060A4"/>
    <w:rsid w:val="004066D3"/>
    <w:rsid w:val="00406A75"/>
    <w:rsid w:val="004110E7"/>
    <w:rsid w:val="004118B4"/>
    <w:rsid w:val="004123B8"/>
    <w:rsid w:val="00412F96"/>
    <w:rsid w:val="004132EC"/>
    <w:rsid w:val="0041432D"/>
    <w:rsid w:val="00414F1E"/>
    <w:rsid w:val="00415EC2"/>
    <w:rsid w:val="00417EA8"/>
    <w:rsid w:val="00420AA7"/>
    <w:rsid w:val="00422B9E"/>
    <w:rsid w:val="00423CF5"/>
    <w:rsid w:val="00425D9F"/>
    <w:rsid w:val="00425F52"/>
    <w:rsid w:val="004315F3"/>
    <w:rsid w:val="004372BD"/>
    <w:rsid w:val="00442019"/>
    <w:rsid w:val="0044273E"/>
    <w:rsid w:val="00443BEA"/>
    <w:rsid w:val="00443BF9"/>
    <w:rsid w:val="0044690F"/>
    <w:rsid w:val="0045370F"/>
    <w:rsid w:val="00454AB7"/>
    <w:rsid w:val="00455411"/>
    <w:rsid w:val="00461CB3"/>
    <w:rsid w:val="004623A6"/>
    <w:rsid w:val="00463CB5"/>
    <w:rsid w:val="0046480E"/>
    <w:rsid w:val="00464E3E"/>
    <w:rsid w:val="00465C5C"/>
    <w:rsid w:val="00467451"/>
    <w:rsid w:val="0047013D"/>
    <w:rsid w:val="00470AD1"/>
    <w:rsid w:val="0047281A"/>
    <w:rsid w:val="00472DFC"/>
    <w:rsid w:val="00473AE8"/>
    <w:rsid w:val="00475B95"/>
    <w:rsid w:val="004775BB"/>
    <w:rsid w:val="004800EE"/>
    <w:rsid w:val="00482134"/>
    <w:rsid w:val="004822F9"/>
    <w:rsid w:val="0048278F"/>
    <w:rsid w:val="004835AF"/>
    <w:rsid w:val="00486754"/>
    <w:rsid w:val="00487FC9"/>
    <w:rsid w:val="004904EE"/>
    <w:rsid w:val="00490D9B"/>
    <w:rsid w:val="00492EF7"/>
    <w:rsid w:val="00492F5B"/>
    <w:rsid w:val="00495B63"/>
    <w:rsid w:val="004968AB"/>
    <w:rsid w:val="004A06DA"/>
    <w:rsid w:val="004A1A5C"/>
    <w:rsid w:val="004A1C9F"/>
    <w:rsid w:val="004A24AA"/>
    <w:rsid w:val="004A2DA0"/>
    <w:rsid w:val="004A6FC8"/>
    <w:rsid w:val="004A7CFE"/>
    <w:rsid w:val="004B1822"/>
    <w:rsid w:val="004B3187"/>
    <w:rsid w:val="004B3861"/>
    <w:rsid w:val="004B3B40"/>
    <w:rsid w:val="004B4D30"/>
    <w:rsid w:val="004B4E7D"/>
    <w:rsid w:val="004B59A4"/>
    <w:rsid w:val="004B7502"/>
    <w:rsid w:val="004B7895"/>
    <w:rsid w:val="004B7BF4"/>
    <w:rsid w:val="004C0A53"/>
    <w:rsid w:val="004C106D"/>
    <w:rsid w:val="004C17BC"/>
    <w:rsid w:val="004C1EE9"/>
    <w:rsid w:val="004C4407"/>
    <w:rsid w:val="004C6A32"/>
    <w:rsid w:val="004C7DEA"/>
    <w:rsid w:val="004D0C10"/>
    <w:rsid w:val="004D2042"/>
    <w:rsid w:val="004D2435"/>
    <w:rsid w:val="004D346A"/>
    <w:rsid w:val="004D3A87"/>
    <w:rsid w:val="004D3C84"/>
    <w:rsid w:val="004D5E6F"/>
    <w:rsid w:val="004D6BDD"/>
    <w:rsid w:val="004E41D1"/>
    <w:rsid w:val="004E5533"/>
    <w:rsid w:val="004F03CD"/>
    <w:rsid w:val="004F38FC"/>
    <w:rsid w:val="004F4308"/>
    <w:rsid w:val="004F57C3"/>
    <w:rsid w:val="004F6BE5"/>
    <w:rsid w:val="004F7254"/>
    <w:rsid w:val="004F7772"/>
    <w:rsid w:val="004F7FD7"/>
    <w:rsid w:val="005018DA"/>
    <w:rsid w:val="005018E7"/>
    <w:rsid w:val="0050239F"/>
    <w:rsid w:val="005026E6"/>
    <w:rsid w:val="00502840"/>
    <w:rsid w:val="00502D27"/>
    <w:rsid w:val="00503426"/>
    <w:rsid w:val="005042D5"/>
    <w:rsid w:val="00505CBA"/>
    <w:rsid w:val="00507223"/>
    <w:rsid w:val="00507438"/>
    <w:rsid w:val="005077E5"/>
    <w:rsid w:val="0051022E"/>
    <w:rsid w:val="00510900"/>
    <w:rsid w:val="00510AC3"/>
    <w:rsid w:val="00512211"/>
    <w:rsid w:val="005135E3"/>
    <w:rsid w:val="005139FA"/>
    <w:rsid w:val="0051440C"/>
    <w:rsid w:val="00514625"/>
    <w:rsid w:val="00521E59"/>
    <w:rsid w:val="00522D6F"/>
    <w:rsid w:val="00531531"/>
    <w:rsid w:val="00531AED"/>
    <w:rsid w:val="00533A91"/>
    <w:rsid w:val="00534471"/>
    <w:rsid w:val="00534A0B"/>
    <w:rsid w:val="00534A0F"/>
    <w:rsid w:val="005353AA"/>
    <w:rsid w:val="00535892"/>
    <w:rsid w:val="00535B76"/>
    <w:rsid w:val="005366D3"/>
    <w:rsid w:val="005408DA"/>
    <w:rsid w:val="005415B4"/>
    <w:rsid w:val="00542D93"/>
    <w:rsid w:val="00544F48"/>
    <w:rsid w:val="00545A46"/>
    <w:rsid w:val="005500C4"/>
    <w:rsid w:val="00555DBD"/>
    <w:rsid w:val="005560EB"/>
    <w:rsid w:val="00556BB4"/>
    <w:rsid w:val="00562D39"/>
    <w:rsid w:val="00563FC2"/>
    <w:rsid w:val="00564389"/>
    <w:rsid w:val="00571051"/>
    <w:rsid w:val="00571837"/>
    <w:rsid w:val="0057527B"/>
    <w:rsid w:val="005755F4"/>
    <w:rsid w:val="005756FA"/>
    <w:rsid w:val="0057576A"/>
    <w:rsid w:val="005760B2"/>
    <w:rsid w:val="00576E95"/>
    <w:rsid w:val="005812CC"/>
    <w:rsid w:val="00587BEC"/>
    <w:rsid w:val="00590BEC"/>
    <w:rsid w:val="0059282D"/>
    <w:rsid w:val="005940DD"/>
    <w:rsid w:val="00594C86"/>
    <w:rsid w:val="005A13C3"/>
    <w:rsid w:val="005A2A38"/>
    <w:rsid w:val="005A2DCC"/>
    <w:rsid w:val="005A3169"/>
    <w:rsid w:val="005A4822"/>
    <w:rsid w:val="005B6CF3"/>
    <w:rsid w:val="005C1616"/>
    <w:rsid w:val="005C57AB"/>
    <w:rsid w:val="005C6690"/>
    <w:rsid w:val="005D09F2"/>
    <w:rsid w:val="005D177E"/>
    <w:rsid w:val="005D414B"/>
    <w:rsid w:val="005D4687"/>
    <w:rsid w:val="005D46A4"/>
    <w:rsid w:val="005D5761"/>
    <w:rsid w:val="005D61A4"/>
    <w:rsid w:val="005D7E3C"/>
    <w:rsid w:val="005E32D0"/>
    <w:rsid w:val="005E41C8"/>
    <w:rsid w:val="005E445E"/>
    <w:rsid w:val="005E5659"/>
    <w:rsid w:val="005E67A6"/>
    <w:rsid w:val="005E75E8"/>
    <w:rsid w:val="005E7B36"/>
    <w:rsid w:val="005E7C03"/>
    <w:rsid w:val="005F4AF4"/>
    <w:rsid w:val="005F4B05"/>
    <w:rsid w:val="005F541F"/>
    <w:rsid w:val="005F5FE6"/>
    <w:rsid w:val="005F671B"/>
    <w:rsid w:val="005F760B"/>
    <w:rsid w:val="005F7A22"/>
    <w:rsid w:val="005F7D97"/>
    <w:rsid w:val="00601F30"/>
    <w:rsid w:val="00602387"/>
    <w:rsid w:val="00604EEE"/>
    <w:rsid w:val="0060605E"/>
    <w:rsid w:val="0060736E"/>
    <w:rsid w:val="006110F2"/>
    <w:rsid w:val="00611D8F"/>
    <w:rsid w:val="00613262"/>
    <w:rsid w:val="00613480"/>
    <w:rsid w:val="0061441F"/>
    <w:rsid w:val="00614960"/>
    <w:rsid w:val="006153B6"/>
    <w:rsid w:val="0061648B"/>
    <w:rsid w:val="00621408"/>
    <w:rsid w:val="0062205B"/>
    <w:rsid w:val="006239BD"/>
    <w:rsid w:val="006253AC"/>
    <w:rsid w:val="00630147"/>
    <w:rsid w:val="00630368"/>
    <w:rsid w:val="0063218A"/>
    <w:rsid w:val="006335A3"/>
    <w:rsid w:val="0063422F"/>
    <w:rsid w:val="00634E5C"/>
    <w:rsid w:val="0063549B"/>
    <w:rsid w:val="006358F9"/>
    <w:rsid w:val="00636B7F"/>
    <w:rsid w:val="00641C46"/>
    <w:rsid w:val="006420FD"/>
    <w:rsid w:val="00642D14"/>
    <w:rsid w:val="00644840"/>
    <w:rsid w:val="00645239"/>
    <w:rsid w:val="00645F47"/>
    <w:rsid w:val="00646721"/>
    <w:rsid w:val="006479C3"/>
    <w:rsid w:val="00650253"/>
    <w:rsid w:val="006508CD"/>
    <w:rsid w:val="0065192C"/>
    <w:rsid w:val="00653B2E"/>
    <w:rsid w:val="00657642"/>
    <w:rsid w:val="006577E9"/>
    <w:rsid w:val="00662695"/>
    <w:rsid w:val="00662FF3"/>
    <w:rsid w:val="00665431"/>
    <w:rsid w:val="00670A20"/>
    <w:rsid w:val="00673A31"/>
    <w:rsid w:val="006754FB"/>
    <w:rsid w:val="00675556"/>
    <w:rsid w:val="00675A32"/>
    <w:rsid w:val="00676355"/>
    <w:rsid w:val="00676F60"/>
    <w:rsid w:val="006777F5"/>
    <w:rsid w:val="00680DA6"/>
    <w:rsid w:val="0068104E"/>
    <w:rsid w:val="0068192E"/>
    <w:rsid w:val="00681BB9"/>
    <w:rsid w:val="00681FB1"/>
    <w:rsid w:val="0068444F"/>
    <w:rsid w:val="00685829"/>
    <w:rsid w:val="00686BDC"/>
    <w:rsid w:val="00690426"/>
    <w:rsid w:val="00690C73"/>
    <w:rsid w:val="00691915"/>
    <w:rsid w:val="00692A55"/>
    <w:rsid w:val="00696541"/>
    <w:rsid w:val="0069689A"/>
    <w:rsid w:val="00697658"/>
    <w:rsid w:val="006A0B61"/>
    <w:rsid w:val="006A5695"/>
    <w:rsid w:val="006A5BBF"/>
    <w:rsid w:val="006A6C11"/>
    <w:rsid w:val="006A703A"/>
    <w:rsid w:val="006A7EA8"/>
    <w:rsid w:val="006B160D"/>
    <w:rsid w:val="006B28A1"/>
    <w:rsid w:val="006B6B4E"/>
    <w:rsid w:val="006B74A5"/>
    <w:rsid w:val="006B7B74"/>
    <w:rsid w:val="006B7D21"/>
    <w:rsid w:val="006C4698"/>
    <w:rsid w:val="006C4792"/>
    <w:rsid w:val="006C5476"/>
    <w:rsid w:val="006C749A"/>
    <w:rsid w:val="006D11B9"/>
    <w:rsid w:val="006D24AE"/>
    <w:rsid w:val="006D3BE2"/>
    <w:rsid w:val="006D4C8A"/>
    <w:rsid w:val="006D6D99"/>
    <w:rsid w:val="006D79EE"/>
    <w:rsid w:val="006E3188"/>
    <w:rsid w:val="006E3C6B"/>
    <w:rsid w:val="006E3E1E"/>
    <w:rsid w:val="006E5538"/>
    <w:rsid w:val="006F2813"/>
    <w:rsid w:val="006F4DAF"/>
    <w:rsid w:val="006F5383"/>
    <w:rsid w:val="006F549B"/>
    <w:rsid w:val="006F5E17"/>
    <w:rsid w:val="006F6242"/>
    <w:rsid w:val="006F6BB5"/>
    <w:rsid w:val="007016D5"/>
    <w:rsid w:val="00701E80"/>
    <w:rsid w:val="007031B5"/>
    <w:rsid w:val="00703254"/>
    <w:rsid w:val="00703823"/>
    <w:rsid w:val="00704754"/>
    <w:rsid w:val="00705084"/>
    <w:rsid w:val="00705D90"/>
    <w:rsid w:val="0070686B"/>
    <w:rsid w:val="00706FFC"/>
    <w:rsid w:val="0070739D"/>
    <w:rsid w:val="00711807"/>
    <w:rsid w:val="007133E3"/>
    <w:rsid w:val="0071409A"/>
    <w:rsid w:val="0071420B"/>
    <w:rsid w:val="007145E1"/>
    <w:rsid w:val="007163EA"/>
    <w:rsid w:val="0072123A"/>
    <w:rsid w:val="007224A5"/>
    <w:rsid w:val="00722A84"/>
    <w:rsid w:val="00722B8F"/>
    <w:rsid w:val="00724064"/>
    <w:rsid w:val="007249B0"/>
    <w:rsid w:val="00726BC7"/>
    <w:rsid w:val="00730060"/>
    <w:rsid w:val="00730C78"/>
    <w:rsid w:val="00731F3C"/>
    <w:rsid w:val="00732CD7"/>
    <w:rsid w:val="00733ABF"/>
    <w:rsid w:val="007349D7"/>
    <w:rsid w:val="00734EC3"/>
    <w:rsid w:val="00736499"/>
    <w:rsid w:val="007376B3"/>
    <w:rsid w:val="00740389"/>
    <w:rsid w:val="0074238F"/>
    <w:rsid w:val="00743BF3"/>
    <w:rsid w:val="0074404C"/>
    <w:rsid w:val="00744C0F"/>
    <w:rsid w:val="00751CCD"/>
    <w:rsid w:val="00755100"/>
    <w:rsid w:val="0075733D"/>
    <w:rsid w:val="00760AE9"/>
    <w:rsid w:val="0076170C"/>
    <w:rsid w:val="00761E77"/>
    <w:rsid w:val="0076382A"/>
    <w:rsid w:val="00764DBA"/>
    <w:rsid w:val="007663BF"/>
    <w:rsid w:val="00770015"/>
    <w:rsid w:val="007706BA"/>
    <w:rsid w:val="0077097E"/>
    <w:rsid w:val="00770B5E"/>
    <w:rsid w:val="00770DD0"/>
    <w:rsid w:val="0077213B"/>
    <w:rsid w:val="007738B6"/>
    <w:rsid w:val="00773C91"/>
    <w:rsid w:val="00774352"/>
    <w:rsid w:val="00775149"/>
    <w:rsid w:val="00776589"/>
    <w:rsid w:val="00780882"/>
    <w:rsid w:val="007817B8"/>
    <w:rsid w:val="00781F17"/>
    <w:rsid w:val="00782261"/>
    <w:rsid w:val="00783EB7"/>
    <w:rsid w:val="00784177"/>
    <w:rsid w:val="0078491D"/>
    <w:rsid w:val="00787477"/>
    <w:rsid w:val="007904DB"/>
    <w:rsid w:val="00790884"/>
    <w:rsid w:val="00790889"/>
    <w:rsid w:val="00792DAB"/>
    <w:rsid w:val="007936E3"/>
    <w:rsid w:val="00793FD5"/>
    <w:rsid w:val="0079480A"/>
    <w:rsid w:val="00794D30"/>
    <w:rsid w:val="007950EB"/>
    <w:rsid w:val="00795B3C"/>
    <w:rsid w:val="00795BAC"/>
    <w:rsid w:val="00796116"/>
    <w:rsid w:val="007A08EB"/>
    <w:rsid w:val="007A100D"/>
    <w:rsid w:val="007A1238"/>
    <w:rsid w:val="007A1B4E"/>
    <w:rsid w:val="007A246D"/>
    <w:rsid w:val="007A3A95"/>
    <w:rsid w:val="007A42AE"/>
    <w:rsid w:val="007A6589"/>
    <w:rsid w:val="007A6860"/>
    <w:rsid w:val="007B1D90"/>
    <w:rsid w:val="007B49B5"/>
    <w:rsid w:val="007B6C76"/>
    <w:rsid w:val="007C09B6"/>
    <w:rsid w:val="007C24C2"/>
    <w:rsid w:val="007C2933"/>
    <w:rsid w:val="007C2A59"/>
    <w:rsid w:val="007C4775"/>
    <w:rsid w:val="007C777D"/>
    <w:rsid w:val="007D3416"/>
    <w:rsid w:val="007D5704"/>
    <w:rsid w:val="007D5CD6"/>
    <w:rsid w:val="007D5F18"/>
    <w:rsid w:val="007E0D71"/>
    <w:rsid w:val="007E11D0"/>
    <w:rsid w:val="007E1355"/>
    <w:rsid w:val="007E4BD8"/>
    <w:rsid w:val="007E7E97"/>
    <w:rsid w:val="007F30F8"/>
    <w:rsid w:val="007F35CB"/>
    <w:rsid w:val="007F4B73"/>
    <w:rsid w:val="007F5777"/>
    <w:rsid w:val="007F6802"/>
    <w:rsid w:val="007F7D31"/>
    <w:rsid w:val="00801DE3"/>
    <w:rsid w:val="008028EA"/>
    <w:rsid w:val="00803554"/>
    <w:rsid w:val="00804BA2"/>
    <w:rsid w:val="00806281"/>
    <w:rsid w:val="0080633D"/>
    <w:rsid w:val="00812A2D"/>
    <w:rsid w:val="00813C86"/>
    <w:rsid w:val="008155C5"/>
    <w:rsid w:val="008163FD"/>
    <w:rsid w:val="00820408"/>
    <w:rsid w:val="00820CC4"/>
    <w:rsid w:val="00823EB7"/>
    <w:rsid w:val="008246DD"/>
    <w:rsid w:val="0082519C"/>
    <w:rsid w:val="00825E90"/>
    <w:rsid w:val="00831637"/>
    <w:rsid w:val="00831CA2"/>
    <w:rsid w:val="00831DFB"/>
    <w:rsid w:val="00831F40"/>
    <w:rsid w:val="008362E3"/>
    <w:rsid w:val="008404AB"/>
    <w:rsid w:val="00841B5D"/>
    <w:rsid w:val="008420EC"/>
    <w:rsid w:val="00843942"/>
    <w:rsid w:val="00843F8A"/>
    <w:rsid w:val="008510AD"/>
    <w:rsid w:val="00851268"/>
    <w:rsid w:val="00852560"/>
    <w:rsid w:val="008531F4"/>
    <w:rsid w:val="008556F8"/>
    <w:rsid w:val="00857F5C"/>
    <w:rsid w:val="00865291"/>
    <w:rsid w:val="00873918"/>
    <w:rsid w:val="00875898"/>
    <w:rsid w:val="00876106"/>
    <w:rsid w:val="00876EBB"/>
    <w:rsid w:val="00882787"/>
    <w:rsid w:val="00882ADB"/>
    <w:rsid w:val="00883217"/>
    <w:rsid w:val="00884A7D"/>
    <w:rsid w:val="00885534"/>
    <w:rsid w:val="00885E3A"/>
    <w:rsid w:val="00891B2D"/>
    <w:rsid w:val="00893DF0"/>
    <w:rsid w:val="008950BE"/>
    <w:rsid w:val="00895C76"/>
    <w:rsid w:val="008964F6"/>
    <w:rsid w:val="008977D7"/>
    <w:rsid w:val="008A0B09"/>
    <w:rsid w:val="008A0C12"/>
    <w:rsid w:val="008A2A13"/>
    <w:rsid w:val="008A3978"/>
    <w:rsid w:val="008A3E0D"/>
    <w:rsid w:val="008A570C"/>
    <w:rsid w:val="008A6F34"/>
    <w:rsid w:val="008A7233"/>
    <w:rsid w:val="008B195C"/>
    <w:rsid w:val="008B3241"/>
    <w:rsid w:val="008B4609"/>
    <w:rsid w:val="008C0904"/>
    <w:rsid w:val="008C19AA"/>
    <w:rsid w:val="008C1D20"/>
    <w:rsid w:val="008C1E92"/>
    <w:rsid w:val="008C377E"/>
    <w:rsid w:val="008C4870"/>
    <w:rsid w:val="008C66EE"/>
    <w:rsid w:val="008C6A50"/>
    <w:rsid w:val="008C72C0"/>
    <w:rsid w:val="008D047E"/>
    <w:rsid w:val="008D087B"/>
    <w:rsid w:val="008D417B"/>
    <w:rsid w:val="008D4304"/>
    <w:rsid w:val="008D6709"/>
    <w:rsid w:val="008D6E6E"/>
    <w:rsid w:val="008E0D13"/>
    <w:rsid w:val="008E20FB"/>
    <w:rsid w:val="008E2701"/>
    <w:rsid w:val="008E33CA"/>
    <w:rsid w:val="008E50D9"/>
    <w:rsid w:val="008E5F19"/>
    <w:rsid w:val="008F04C7"/>
    <w:rsid w:val="008F13D7"/>
    <w:rsid w:val="008F1C45"/>
    <w:rsid w:val="008F3009"/>
    <w:rsid w:val="008F372F"/>
    <w:rsid w:val="008F38B6"/>
    <w:rsid w:val="008F39B6"/>
    <w:rsid w:val="008F6556"/>
    <w:rsid w:val="009019D6"/>
    <w:rsid w:val="00902FF2"/>
    <w:rsid w:val="009037A3"/>
    <w:rsid w:val="00906FE0"/>
    <w:rsid w:val="0091222E"/>
    <w:rsid w:val="009142C1"/>
    <w:rsid w:val="00914B30"/>
    <w:rsid w:val="00920942"/>
    <w:rsid w:val="009211F8"/>
    <w:rsid w:val="00922956"/>
    <w:rsid w:val="00922DD6"/>
    <w:rsid w:val="00924988"/>
    <w:rsid w:val="00924DC9"/>
    <w:rsid w:val="00926471"/>
    <w:rsid w:val="00926844"/>
    <w:rsid w:val="00926938"/>
    <w:rsid w:val="00926AD9"/>
    <w:rsid w:val="00926B3F"/>
    <w:rsid w:val="00926EDB"/>
    <w:rsid w:val="009276D1"/>
    <w:rsid w:val="00927A42"/>
    <w:rsid w:val="00927E3A"/>
    <w:rsid w:val="009307C0"/>
    <w:rsid w:val="00932E67"/>
    <w:rsid w:val="0093495C"/>
    <w:rsid w:val="00935DAD"/>
    <w:rsid w:val="0094078A"/>
    <w:rsid w:val="00941831"/>
    <w:rsid w:val="00942D1B"/>
    <w:rsid w:val="00942E30"/>
    <w:rsid w:val="009442EE"/>
    <w:rsid w:val="00946689"/>
    <w:rsid w:val="009479BD"/>
    <w:rsid w:val="00950C4E"/>
    <w:rsid w:val="009533EB"/>
    <w:rsid w:val="0095528E"/>
    <w:rsid w:val="009553BC"/>
    <w:rsid w:val="00955E0C"/>
    <w:rsid w:val="009577CD"/>
    <w:rsid w:val="00957AAF"/>
    <w:rsid w:val="00962F72"/>
    <w:rsid w:val="00964915"/>
    <w:rsid w:val="00964E82"/>
    <w:rsid w:val="00964EB5"/>
    <w:rsid w:val="00965F64"/>
    <w:rsid w:val="00967766"/>
    <w:rsid w:val="0097265B"/>
    <w:rsid w:val="00972DD1"/>
    <w:rsid w:val="009737C2"/>
    <w:rsid w:val="00973DDA"/>
    <w:rsid w:val="0097528F"/>
    <w:rsid w:val="009764A9"/>
    <w:rsid w:val="009816F4"/>
    <w:rsid w:val="00982AB7"/>
    <w:rsid w:val="00984BA4"/>
    <w:rsid w:val="00985043"/>
    <w:rsid w:val="00985635"/>
    <w:rsid w:val="00986423"/>
    <w:rsid w:val="009868FC"/>
    <w:rsid w:val="0099135D"/>
    <w:rsid w:val="00993110"/>
    <w:rsid w:val="00993E5E"/>
    <w:rsid w:val="009A0C53"/>
    <w:rsid w:val="009A2441"/>
    <w:rsid w:val="009A28D2"/>
    <w:rsid w:val="009A329B"/>
    <w:rsid w:val="009A39EB"/>
    <w:rsid w:val="009A3E7B"/>
    <w:rsid w:val="009A3FED"/>
    <w:rsid w:val="009A4241"/>
    <w:rsid w:val="009A43DF"/>
    <w:rsid w:val="009A5A42"/>
    <w:rsid w:val="009A5D8F"/>
    <w:rsid w:val="009A6533"/>
    <w:rsid w:val="009B0540"/>
    <w:rsid w:val="009B1C7F"/>
    <w:rsid w:val="009B33EC"/>
    <w:rsid w:val="009B5BC7"/>
    <w:rsid w:val="009C1A99"/>
    <w:rsid w:val="009C2A22"/>
    <w:rsid w:val="009C2B9A"/>
    <w:rsid w:val="009C4E78"/>
    <w:rsid w:val="009D07B6"/>
    <w:rsid w:val="009D0EAD"/>
    <w:rsid w:val="009D2BB8"/>
    <w:rsid w:val="009D3173"/>
    <w:rsid w:val="009D3656"/>
    <w:rsid w:val="009D3AA4"/>
    <w:rsid w:val="009D4971"/>
    <w:rsid w:val="009D6881"/>
    <w:rsid w:val="009E3EB0"/>
    <w:rsid w:val="009E4871"/>
    <w:rsid w:val="009E74C4"/>
    <w:rsid w:val="009E751F"/>
    <w:rsid w:val="009E7AC1"/>
    <w:rsid w:val="009F14C1"/>
    <w:rsid w:val="009F1E7E"/>
    <w:rsid w:val="009F47E8"/>
    <w:rsid w:val="009F4910"/>
    <w:rsid w:val="009F60AF"/>
    <w:rsid w:val="00A01C01"/>
    <w:rsid w:val="00A04993"/>
    <w:rsid w:val="00A106D6"/>
    <w:rsid w:val="00A15E16"/>
    <w:rsid w:val="00A15FB7"/>
    <w:rsid w:val="00A160AC"/>
    <w:rsid w:val="00A165A4"/>
    <w:rsid w:val="00A17794"/>
    <w:rsid w:val="00A20588"/>
    <w:rsid w:val="00A20792"/>
    <w:rsid w:val="00A209F0"/>
    <w:rsid w:val="00A23A03"/>
    <w:rsid w:val="00A25715"/>
    <w:rsid w:val="00A25FE3"/>
    <w:rsid w:val="00A276B0"/>
    <w:rsid w:val="00A30023"/>
    <w:rsid w:val="00A31BDA"/>
    <w:rsid w:val="00A31CBE"/>
    <w:rsid w:val="00A40D7D"/>
    <w:rsid w:val="00A41B4B"/>
    <w:rsid w:val="00A42A21"/>
    <w:rsid w:val="00A453A4"/>
    <w:rsid w:val="00A453CD"/>
    <w:rsid w:val="00A45C74"/>
    <w:rsid w:val="00A4635A"/>
    <w:rsid w:val="00A47DBD"/>
    <w:rsid w:val="00A50124"/>
    <w:rsid w:val="00A50529"/>
    <w:rsid w:val="00A50B11"/>
    <w:rsid w:val="00A531FE"/>
    <w:rsid w:val="00A53BE0"/>
    <w:rsid w:val="00A53E31"/>
    <w:rsid w:val="00A54FDF"/>
    <w:rsid w:val="00A56A53"/>
    <w:rsid w:val="00A56EE0"/>
    <w:rsid w:val="00A576F8"/>
    <w:rsid w:val="00A6045A"/>
    <w:rsid w:val="00A60786"/>
    <w:rsid w:val="00A642A1"/>
    <w:rsid w:val="00A6530B"/>
    <w:rsid w:val="00A657AA"/>
    <w:rsid w:val="00A6762C"/>
    <w:rsid w:val="00A701F4"/>
    <w:rsid w:val="00A756DB"/>
    <w:rsid w:val="00A80B0D"/>
    <w:rsid w:val="00A82579"/>
    <w:rsid w:val="00A82946"/>
    <w:rsid w:val="00A830C9"/>
    <w:rsid w:val="00A84CD1"/>
    <w:rsid w:val="00A84E53"/>
    <w:rsid w:val="00A85830"/>
    <w:rsid w:val="00A87F6A"/>
    <w:rsid w:val="00A90794"/>
    <w:rsid w:val="00A965F5"/>
    <w:rsid w:val="00A97A8B"/>
    <w:rsid w:val="00AA2CFB"/>
    <w:rsid w:val="00AA34AD"/>
    <w:rsid w:val="00AA367E"/>
    <w:rsid w:val="00AA45A9"/>
    <w:rsid w:val="00AA697E"/>
    <w:rsid w:val="00AA6989"/>
    <w:rsid w:val="00AB050F"/>
    <w:rsid w:val="00AB2FBB"/>
    <w:rsid w:val="00AB3900"/>
    <w:rsid w:val="00AB397B"/>
    <w:rsid w:val="00AB4117"/>
    <w:rsid w:val="00AB6325"/>
    <w:rsid w:val="00AB7208"/>
    <w:rsid w:val="00AB76E9"/>
    <w:rsid w:val="00AC068C"/>
    <w:rsid w:val="00AC504B"/>
    <w:rsid w:val="00AC55A4"/>
    <w:rsid w:val="00AD1413"/>
    <w:rsid w:val="00AD1AEB"/>
    <w:rsid w:val="00AD5239"/>
    <w:rsid w:val="00AD52C5"/>
    <w:rsid w:val="00AD5C10"/>
    <w:rsid w:val="00AD6C68"/>
    <w:rsid w:val="00AE0936"/>
    <w:rsid w:val="00AE2D64"/>
    <w:rsid w:val="00AE39DE"/>
    <w:rsid w:val="00AE64EB"/>
    <w:rsid w:val="00AE73FD"/>
    <w:rsid w:val="00AF0B12"/>
    <w:rsid w:val="00AF230B"/>
    <w:rsid w:val="00AF2818"/>
    <w:rsid w:val="00AF62B0"/>
    <w:rsid w:val="00B01630"/>
    <w:rsid w:val="00B01924"/>
    <w:rsid w:val="00B0218D"/>
    <w:rsid w:val="00B02305"/>
    <w:rsid w:val="00B024A0"/>
    <w:rsid w:val="00B024A4"/>
    <w:rsid w:val="00B04228"/>
    <w:rsid w:val="00B046F4"/>
    <w:rsid w:val="00B04A14"/>
    <w:rsid w:val="00B05ABC"/>
    <w:rsid w:val="00B05B1E"/>
    <w:rsid w:val="00B1038E"/>
    <w:rsid w:val="00B116E6"/>
    <w:rsid w:val="00B11A3E"/>
    <w:rsid w:val="00B13803"/>
    <w:rsid w:val="00B14598"/>
    <w:rsid w:val="00B15475"/>
    <w:rsid w:val="00B15682"/>
    <w:rsid w:val="00B15867"/>
    <w:rsid w:val="00B15F8A"/>
    <w:rsid w:val="00B16110"/>
    <w:rsid w:val="00B205FD"/>
    <w:rsid w:val="00B20A7D"/>
    <w:rsid w:val="00B20B3F"/>
    <w:rsid w:val="00B2261A"/>
    <w:rsid w:val="00B229A7"/>
    <w:rsid w:val="00B232D9"/>
    <w:rsid w:val="00B236CB"/>
    <w:rsid w:val="00B24344"/>
    <w:rsid w:val="00B267F7"/>
    <w:rsid w:val="00B318A8"/>
    <w:rsid w:val="00B32D48"/>
    <w:rsid w:val="00B349D9"/>
    <w:rsid w:val="00B36047"/>
    <w:rsid w:val="00B36C14"/>
    <w:rsid w:val="00B37D50"/>
    <w:rsid w:val="00B40560"/>
    <w:rsid w:val="00B40F55"/>
    <w:rsid w:val="00B419DF"/>
    <w:rsid w:val="00B42C41"/>
    <w:rsid w:val="00B4308B"/>
    <w:rsid w:val="00B47824"/>
    <w:rsid w:val="00B53E59"/>
    <w:rsid w:val="00B546BA"/>
    <w:rsid w:val="00B55576"/>
    <w:rsid w:val="00B56101"/>
    <w:rsid w:val="00B577D6"/>
    <w:rsid w:val="00B60A7A"/>
    <w:rsid w:val="00B611F2"/>
    <w:rsid w:val="00B618D2"/>
    <w:rsid w:val="00B61F7B"/>
    <w:rsid w:val="00B62478"/>
    <w:rsid w:val="00B625B9"/>
    <w:rsid w:val="00B64828"/>
    <w:rsid w:val="00B65047"/>
    <w:rsid w:val="00B6504B"/>
    <w:rsid w:val="00B66196"/>
    <w:rsid w:val="00B724E7"/>
    <w:rsid w:val="00B748AA"/>
    <w:rsid w:val="00B76E0C"/>
    <w:rsid w:val="00B77338"/>
    <w:rsid w:val="00B80BF1"/>
    <w:rsid w:val="00B8176C"/>
    <w:rsid w:val="00B83F53"/>
    <w:rsid w:val="00B859FD"/>
    <w:rsid w:val="00B85A40"/>
    <w:rsid w:val="00B85AC0"/>
    <w:rsid w:val="00B867AC"/>
    <w:rsid w:val="00B9048E"/>
    <w:rsid w:val="00B90E66"/>
    <w:rsid w:val="00B93900"/>
    <w:rsid w:val="00B93E94"/>
    <w:rsid w:val="00B93F02"/>
    <w:rsid w:val="00B95888"/>
    <w:rsid w:val="00B970A8"/>
    <w:rsid w:val="00BA0CF9"/>
    <w:rsid w:val="00BA1E62"/>
    <w:rsid w:val="00BA220D"/>
    <w:rsid w:val="00BA5678"/>
    <w:rsid w:val="00BA5993"/>
    <w:rsid w:val="00BA5CC3"/>
    <w:rsid w:val="00BA67B4"/>
    <w:rsid w:val="00BA732E"/>
    <w:rsid w:val="00BB3B19"/>
    <w:rsid w:val="00BB41CC"/>
    <w:rsid w:val="00BB6D1F"/>
    <w:rsid w:val="00BB6D7B"/>
    <w:rsid w:val="00BC18B5"/>
    <w:rsid w:val="00BC19F6"/>
    <w:rsid w:val="00BC7C9E"/>
    <w:rsid w:val="00BD045A"/>
    <w:rsid w:val="00BD109C"/>
    <w:rsid w:val="00BD19B2"/>
    <w:rsid w:val="00BD2E95"/>
    <w:rsid w:val="00BD4415"/>
    <w:rsid w:val="00BD44BA"/>
    <w:rsid w:val="00BD5B7E"/>
    <w:rsid w:val="00BD62CA"/>
    <w:rsid w:val="00BD633C"/>
    <w:rsid w:val="00BE0CC9"/>
    <w:rsid w:val="00BE2D1C"/>
    <w:rsid w:val="00BE44E7"/>
    <w:rsid w:val="00BE5E75"/>
    <w:rsid w:val="00BE6F92"/>
    <w:rsid w:val="00BF0798"/>
    <w:rsid w:val="00BF20C2"/>
    <w:rsid w:val="00BF4293"/>
    <w:rsid w:val="00BF5116"/>
    <w:rsid w:val="00BF52BA"/>
    <w:rsid w:val="00BF77C5"/>
    <w:rsid w:val="00C00455"/>
    <w:rsid w:val="00C07ACD"/>
    <w:rsid w:val="00C12645"/>
    <w:rsid w:val="00C12782"/>
    <w:rsid w:val="00C15453"/>
    <w:rsid w:val="00C15757"/>
    <w:rsid w:val="00C15F5D"/>
    <w:rsid w:val="00C202CE"/>
    <w:rsid w:val="00C232C2"/>
    <w:rsid w:val="00C23432"/>
    <w:rsid w:val="00C25F73"/>
    <w:rsid w:val="00C30405"/>
    <w:rsid w:val="00C313A7"/>
    <w:rsid w:val="00C314CA"/>
    <w:rsid w:val="00C322E6"/>
    <w:rsid w:val="00C337D7"/>
    <w:rsid w:val="00C33807"/>
    <w:rsid w:val="00C35E93"/>
    <w:rsid w:val="00C4240B"/>
    <w:rsid w:val="00C43174"/>
    <w:rsid w:val="00C43228"/>
    <w:rsid w:val="00C44112"/>
    <w:rsid w:val="00C44A5C"/>
    <w:rsid w:val="00C457BE"/>
    <w:rsid w:val="00C4666F"/>
    <w:rsid w:val="00C52093"/>
    <w:rsid w:val="00C52212"/>
    <w:rsid w:val="00C52C57"/>
    <w:rsid w:val="00C5330E"/>
    <w:rsid w:val="00C53471"/>
    <w:rsid w:val="00C558D1"/>
    <w:rsid w:val="00C602E6"/>
    <w:rsid w:val="00C605E5"/>
    <w:rsid w:val="00C6092D"/>
    <w:rsid w:val="00C60F58"/>
    <w:rsid w:val="00C61725"/>
    <w:rsid w:val="00C61F71"/>
    <w:rsid w:val="00C645D3"/>
    <w:rsid w:val="00C65874"/>
    <w:rsid w:val="00C661DD"/>
    <w:rsid w:val="00C66902"/>
    <w:rsid w:val="00C66D2D"/>
    <w:rsid w:val="00C66D70"/>
    <w:rsid w:val="00C67ABF"/>
    <w:rsid w:val="00C71671"/>
    <w:rsid w:val="00C71F3A"/>
    <w:rsid w:val="00C726EF"/>
    <w:rsid w:val="00C72951"/>
    <w:rsid w:val="00C729E9"/>
    <w:rsid w:val="00C730ED"/>
    <w:rsid w:val="00C73C83"/>
    <w:rsid w:val="00C75A58"/>
    <w:rsid w:val="00C75EFB"/>
    <w:rsid w:val="00C77EB4"/>
    <w:rsid w:val="00C807F8"/>
    <w:rsid w:val="00C81104"/>
    <w:rsid w:val="00C81271"/>
    <w:rsid w:val="00C81565"/>
    <w:rsid w:val="00C81E2F"/>
    <w:rsid w:val="00C82233"/>
    <w:rsid w:val="00C83E12"/>
    <w:rsid w:val="00C84EEE"/>
    <w:rsid w:val="00C85D2D"/>
    <w:rsid w:val="00C86607"/>
    <w:rsid w:val="00C86713"/>
    <w:rsid w:val="00C86E83"/>
    <w:rsid w:val="00C93B43"/>
    <w:rsid w:val="00C94078"/>
    <w:rsid w:val="00C9474C"/>
    <w:rsid w:val="00C954E6"/>
    <w:rsid w:val="00C972EA"/>
    <w:rsid w:val="00CA01DF"/>
    <w:rsid w:val="00CA03B0"/>
    <w:rsid w:val="00CA0770"/>
    <w:rsid w:val="00CA0D33"/>
    <w:rsid w:val="00CA14D1"/>
    <w:rsid w:val="00CA6249"/>
    <w:rsid w:val="00CA68A7"/>
    <w:rsid w:val="00CA6C71"/>
    <w:rsid w:val="00CA7C03"/>
    <w:rsid w:val="00CB271F"/>
    <w:rsid w:val="00CB4AC9"/>
    <w:rsid w:val="00CB640A"/>
    <w:rsid w:val="00CC06AA"/>
    <w:rsid w:val="00CC3918"/>
    <w:rsid w:val="00CC3CAC"/>
    <w:rsid w:val="00CC5B51"/>
    <w:rsid w:val="00CC6231"/>
    <w:rsid w:val="00CC6357"/>
    <w:rsid w:val="00CC737D"/>
    <w:rsid w:val="00CC7FFC"/>
    <w:rsid w:val="00CD34A6"/>
    <w:rsid w:val="00CD378E"/>
    <w:rsid w:val="00CD621B"/>
    <w:rsid w:val="00CD6B1C"/>
    <w:rsid w:val="00CD6B43"/>
    <w:rsid w:val="00CD6C66"/>
    <w:rsid w:val="00CE148C"/>
    <w:rsid w:val="00CE1B41"/>
    <w:rsid w:val="00CE3BAA"/>
    <w:rsid w:val="00CE5ECB"/>
    <w:rsid w:val="00CF05F5"/>
    <w:rsid w:val="00CF2078"/>
    <w:rsid w:val="00CF2CF3"/>
    <w:rsid w:val="00CF4B80"/>
    <w:rsid w:val="00CF5D24"/>
    <w:rsid w:val="00CF6F3D"/>
    <w:rsid w:val="00D03843"/>
    <w:rsid w:val="00D04330"/>
    <w:rsid w:val="00D04346"/>
    <w:rsid w:val="00D06098"/>
    <w:rsid w:val="00D07A25"/>
    <w:rsid w:val="00D134BB"/>
    <w:rsid w:val="00D1382E"/>
    <w:rsid w:val="00D13E4E"/>
    <w:rsid w:val="00D15D5E"/>
    <w:rsid w:val="00D167B8"/>
    <w:rsid w:val="00D16C4B"/>
    <w:rsid w:val="00D16F44"/>
    <w:rsid w:val="00D20618"/>
    <w:rsid w:val="00D238E8"/>
    <w:rsid w:val="00D25362"/>
    <w:rsid w:val="00D25A92"/>
    <w:rsid w:val="00D25EA6"/>
    <w:rsid w:val="00D264D6"/>
    <w:rsid w:val="00D276A9"/>
    <w:rsid w:val="00D27F40"/>
    <w:rsid w:val="00D3071E"/>
    <w:rsid w:val="00D30E63"/>
    <w:rsid w:val="00D31521"/>
    <w:rsid w:val="00D33518"/>
    <w:rsid w:val="00D33785"/>
    <w:rsid w:val="00D34160"/>
    <w:rsid w:val="00D3447A"/>
    <w:rsid w:val="00D354C9"/>
    <w:rsid w:val="00D401E7"/>
    <w:rsid w:val="00D408B8"/>
    <w:rsid w:val="00D41946"/>
    <w:rsid w:val="00D44E75"/>
    <w:rsid w:val="00D45133"/>
    <w:rsid w:val="00D47D7D"/>
    <w:rsid w:val="00D50EFA"/>
    <w:rsid w:val="00D55C16"/>
    <w:rsid w:val="00D55E76"/>
    <w:rsid w:val="00D57FEB"/>
    <w:rsid w:val="00D607F8"/>
    <w:rsid w:val="00D62AB5"/>
    <w:rsid w:val="00D64A0F"/>
    <w:rsid w:val="00D6705A"/>
    <w:rsid w:val="00D67ECE"/>
    <w:rsid w:val="00D67FE0"/>
    <w:rsid w:val="00D70A09"/>
    <w:rsid w:val="00D70CF3"/>
    <w:rsid w:val="00D71D44"/>
    <w:rsid w:val="00D759FB"/>
    <w:rsid w:val="00D76595"/>
    <w:rsid w:val="00D800B8"/>
    <w:rsid w:val="00D82393"/>
    <w:rsid w:val="00D833F7"/>
    <w:rsid w:val="00D84FDE"/>
    <w:rsid w:val="00D85BD9"/>
    <w:rsid w:val="00D87079"/>
    <w:rsid w:val="00D90626"/>
    <w:rsid w:val="00D92ECB"/>
    <w:rsid w:val="00D9302D"/>
    <w:rsid w:val="00D95080"/>
    <w:rsid w:val="00D9561F"/>
    <w:rsid w:val="00D961F7"/>
    <w:rsid w:val="00D96A24"/>
    <w:rsid w:val="00DA1EA9"/>
    <w:rsid w:val="00DA4996"/>
    <w:rsid w:val="00DA515E"/>
    <w:rsid w:val="00DA5CE8"/>
    <w:rsid w:val="00DA65F9"/>
    <w:rsid w:val="00DA69E7"/>
    <w:rsid w:val="00DB1887"/>
    <w:rsid w:val="00DB227B"/>
    <w:rsid w:val="00DB27AE"/>
    <w:rsid w:val="00DB3202"/>
    <w:rsid w:val="00DB39C9"/>
    <w:rsid w:val="00DB5CB6"/>
    <w:rsid w:val="00DB7143"/>
    <w:rsid w:val="00DC016C"/>
    <w:rsid w:val="00DC1AA8"/>
    <w:rsid w:val="00DC24B9"/>
    <w:rsid w:val="00DC38C2"/>
    <w:rsid w:val="00DC4E06"/>
    <w:rsid w:val="00DC6D8D"/>
    <w:rsid w:val="00DC7743"/>
    <w:rsid w:val="00DC7FF5"/>
    <w:rsid w:val="00DD1E74"/>
    <w:rsid w:val="00DD2409"/>
    <w:rsid w:val="00DD26D9"/>
    <w:rsid w:val="00DD2C2B"/>
    <w:rsid w:val="00DD3281"/>
    <w:rsid w:val="00DE2F74"/>
    <w:rsid w:val="00DE5482"/>
    <w:rsid w:val="00DE6C7B"/>
    <w:rsid w:val="00DE7511"/>
    <w:rsid w:val="00DF104F"/>
    <w:rsid w:val="00DF22DB"/>
    <w:rsid w:val="00DF3286"/>
    <w:rsid w:val="00DF65C3"/>
    <w:rsid w:val="00E00153"/>
    <w:rsid w:val="00E007C4"/>
    <w:rsid w:val="00E00DBD"/>
    <w:rsid w:val="00E00E80"/>
    <w:rsid w:val="00E02038"/>
    <w:rsid w:val="00E02F19"/>
    <w:rsid w:val="00E0561D"/>
    <w:rsid w:val="00E0793B"/>
    <w:rsid w:val="00E07C12"/>
    <w:rsid w:val="00E11BB2"/>
    <w:rsid w:val="00E12B94"/>
    <w:rsid w:val="00E136FC"/>
    <w:rsid w:val="00E209F4"/>
    <w:rsid w:val="00E2457C"/>
    <w:rsid w:val="00E250DD"/>
    <w:rsid w:val="00E25B2A"/>
    <w:rsid w:val="00E25B7D"/>
    <w:rsid w:val="00E268BC"/>
    <w:rsid w:val="00E3091E"/>
    <w:rsid w:val="00E309D5"/>
    <w:rsid w:val="00E30D04"/>
    <w:rsid w:val="00E30D87"/>
    <w:rsid w:val="00E3194D"/>
    <w:rsid w:val="00E32DC8"/>
    <w:rsid w:val="00E334EA"/>
    <w:rsid w:val="00E41C75"/>
    <w:rsid w:val="00E41E95"/>
    <w:rsid w:val="00E43D35"/>
    <w:rsid w:val="00E43DC7"/>
    <w:rsid w:val="00E44675"/>
    <w:rsid w:val="00E451B8"/>
    <w:rsid w:val="00E46EBE"/>
    <w:rsid w:val="00E47137"/>
    <w:rsid w:val="00E50498"/>
    <w:rsid w:val="00E50B0F"/>
    <w:rsid w:val="00E50E70"/>
    <w:rsid w:val="00E51D72"/>
    <w:rsid w:val="00E51FA9"/>
    <w:rsid w:val="00E534EB"/>
    <w:rsid w:val="00E55845"/>
    <w:rsid w:val="00E568C9"/>
    <w:rsid w:val="00E571BB"/>
    <w:rsid w:val="00E61054"/>
    <w:rsid w:val="00E61AB2"/>
    <w:rsid w:val="00E6338D"/>
    <w:rsid w:val="00E65069"/>
    <w:rsid w:val="00E65870"/>
    <w:rsid w:val="00E6730A"/>
    <w:rsid w:val="00E67774"/>
    <w:rsid w:val="00E677E6"/>
    <w:rsid w:val="00E70053"/>
    <w:rsid w:val="00E706DB"/>
    <w:rsid w:val="00E71982"/>
    <w:rsid w:val="00E71FBA"/>
    <w:rsid w:val="00E72CB4"/>
    <w:rsid w:val="00E732B5"/>
    <w:rsid w:val="00E77088"/>
    <w:rsid w:val="00E82710"/>
    <w:rsid w:val="00E84200"/>
    <w:rsid w:val="00E85109"/>
    <w:rsid w:val="00E85BCE"/>
    <w:rsid w:val="00E86187"/>
    <w:rsid w:val="00E87EB7"/>
    <w:rsid w:val="00E90BD3"/>
    <w:rsid w:val="00E91545"/>
    <w:rsid w:val="00E97A16"/>
    <w:rsid w:val="00EA0316"/>
    <w:rsid w:val="00EA1460"/>
    <w:rsid w:val="00EA16D8"/>
    <w:rsid w:val="00EA4380"/>
    <w:rsid w:val="00EA4AC9"/>
    <w:rsid w:val="00EA51DD"/>
    <w:rsid w:val="00EA579D"/>
    <w:rsid w:val="00EA6940"/>
    <w:rsid w:val="00EB1A18"/>
    <w:rsid w:val="00EB27BF"/>
    <w:rsid w:val="00EB37F1"/>
    <w:rsid w:val="00EB3F51"/>
    <w:rsid w:val="00EB4620"/>
    <w:rsid w:val="00EB463F"/>
    <w:rsid w:val="00EB492A"/>
    <w:rsid w:val="00EB4E8C"/>
    <w:rsid w:val="00EB4F82"/>
    <w:rsid w:val="00EB50D2"/>
    <w:rsid w:val="00EB57C1"/>
    <w:rsid w:val="00EB776D"/>
    <w:rsid w:val="00EB79F1"/>
    <w:rsid w:val="00EC0407"/>
    <w:rsid w:val="00EC0733"/>
    <w:rsid w:val="00EC10CC"/>
    <w:rsid w:val="00EC32E8"/>
    <w:rsid w:val="00EC5161"/>
    <w:rsid w:val="00EC5DA8"/>
    <w:rsid w:val="00EC722A"/>
    <w:rsid w:val="00ED0A47"/>
    <w:rsid w:val="00ED16B4"/>
    <w:rsid w:val="00ED1AC9"/>
    <w:rsid w:val="00ED37D1"/>
    <w:rsid w:val="00ED5E29"/>
    <w:rsid w:val="00ED6062"/>
    <w:rsid w:val="00ED60DF"/>
    <w:rsid w:val="00ED6F14"/>
    <w:rsid w:val="00ED79D6"/>
    <w:rsid w:val="00ED7C4F"/>
    <w:rsid w:val="00EE2CEC"/>
    <w:rsid w:val="00EE36CD"/>
    <w:rsid w:val="00EE3E9D"/>
    <w:rsid w:val="00EE55E0"/>
    <w:rsid w:val="00EE7983"/>
    <w:rsid w:val="00EF0A7B"/>
    <w:rsid w:val="00EF1EE9"/>
    <w:rsid w:val="00EF4BB7"/>
    <w:rsid w:val="00EF7A40"/>
    <w:rsid w:val="00EF7CF1"/>
    <w:rsid w:val="00F011D8"/>
    <w:rsid w:val="00F01A9D"/>
    <w:rsid w:val="00F046EE"/>
    <w:rsid w:val="00F075DE"/>
    <w:rsid w:val="00F07878"/>
    <w:rsid w:val="00F07F1B"/>
    <w:rsid w:val="00F10F4D"/>
    <w:rsid w:val="00F12966"/>
    <w:rsid w:val="00F12E56"/>
    <w:rsid w:val="00F13F47"/>
    <w:rsid w:val="00F14B4B"/>
    <w:rsid w:val="00F15600"/>
    <w:rsid w:val="00F1582C"/>
    <w:rsid w:val="00F16412"/>
    <w:rsid w:val="00F2093C"/>
    <w:rsid w:val="00F237F2"/>
    <w:rsid w:val="00F23E41"/>
    <w:rsid w:val="00F24F17"/>
    <w:rsid w:val="00F2520B"/>
    <w:rsid w:val="00F27669"/>
    <w:rsid w:val="00F301CF"/>
    <w:rsid w:val="00F3046E"/>
    <w:rsid w:val="00F30FBE"/>
    <w:rsid w:val="00F34FDE"/>
    <w:rsid w:val="00F35EF3"/>
    <w:rsid w:val="00F36081"/>
    <w:rsid w:val="00F40A93"/>
    <w:rsid w:val="00F44C83"/>
    <w:rsid w:val="00F45535"/>
    <w:rsid w:val="00F45663"/>
    <w:rsid w:val="00F5091E"/>
    <w:rsid w:val="00F51304"/>
    <w:rsid w:val="00F5199B"/>
    <w:rsid w:val="00F51C42"/>
    <w:rsid w:val="00F52A96"/>
    <w:rsid w:val="00F52CD6"/>
    <w:rsid w:val="00F52E7A"/>
    <w:rsid w:val="00F53681"/>
    <w:rsid w:val="00F53942"/>
    <w:rsid w:val="00F5509E"/>
    <w:rsid w:val="00F55644"/>
    <w:rsid w:val="00F57093"/>
    <w:rsid w:val="00F61BDC"/>
    <w:rsid w:val="00F625E9"/>
    <w:rsid w:val="00F65FC3"/>
    <w:rsid w:val="00F7038C"/>
    <w:rsid w:val="00F71647"/>
    <w:rsid w:val="00F7271D"/>
    <w:rsid w:val="00F73F9C"/>
    <w:rsid w:val="00F83F8F"/>
    <w:rsid w:val="00F90F0D"/>
    <w:rsid w:val="00F91219"/>
    <w:rsid w:val="00F91CAB"/>
    <w:rsid w:val="00F92105"/>
    <w:rsid w:val="00F92A09"/>
    <w:rsid w:val="00F93D56"/>
    <w:rsid w:val="00F93DC3"/>
    <w:rsid w:val="00F9419B"/>
    <w:rsid w:val="00F96154"/>
    <w:rsid w:val="00F97706"/>
    <w:rsid w:val="00FA2D48"/>
    <w:rsid w:val="00FA320A"/>
    <w:rsid w:val="00FA328E"/>
    <w:rsid w:val="00FA377C"/>
    <w:rsid w:val="00FA56F8"/>
    <w:rsid w:val="00FA699D"/>
    <w:rsid w:val="00FB1585"/>
    <w:rsid w:val="00FB2279"/>
    <w:rsid w:val="00FB3208"/>
    <w:rsid w:val="00FB6A99"/>
    <w:rsid w:val="00FB7BE8"/>
    <w:rsid w:val="00FB7BF6"/>
    <w:rsid w:val="00FC07A9"/>
    <w:rsid w:val="00FC10A3"/>
    <w:rsid w:val="00FC1444"/>
    <w:rsid w:val="00FC1A41"/>
    <w:rsid w:val="00FC3991"/>
    <w:rsid w:val="00FC39B4"/>
    <w:rsid w:val="00FC39BC"/>
    <w:rsid w:val="00FC408F"/>
    <w:rsid w:val="00FC4253"/>
    <w:rsid w:val="00FC42BF"/>
    <w:rsid w:val="00FC43D7"/>
    <w:rsid w:val="00FC514E"/>
    <w:rsid w:val="00FC5704"/>
    <w:rsid w:val="00FD0F96"/>
    <w:rsid w:val="00FD31DB"/>
    <w:rsid w:val="00FD50C9"/>
    <w:rsid w:val="00FD517F"/>
    <w:rsid w:val="00FD6401"/>
    <w:rsid w:val="00FE7D36"/>
    <w:rsid w:val="00FF293B"/>
    <w:rsid w:val="00FF45D6"/>
    <w:rsid w:val="00FF60D8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3AD9"/>
  <w15:docId w15:val="{8B474B18-6A69-48EA-A2D1-A9A178D2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CD7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A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D3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281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055A65"/>
    <w:pPr>
      <w:ind w:left="7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055A65"/>
    <w:rPr>
      <w:rFonts w:ascii="Times New Roman" w:hAnsi="Times New Roman" w:cs="Times New Roman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57576A"/>
    <w:pPr>
      <w:autoSpaceDE w:val="0"/>
      <w:autoSpaceDN w:val="0"/>
      <w:adjustRightInd w:val="0"/>
      <w:spacing w:line="201" w:lineRule="atLeast"/>
    </w:pPr>
    <w:rPr>
      <w:rFonts w:ascii="Minion Pro" w:hAnsi="Minion Pro"/>
      <w:sz w:val="24"/>
      <w:szCs w:val="24"/>
    </w:rPr>
  </w:style>
  <w:style w:type="paragraph" w:customStyle="1" w:styleId="Default">
    <w:name w:val="Default"/>
    <w:rsid w:val="00013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7E87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534A0F"/>
    <w:rPr>
      <w:rFonts w:ascii="Times New Roman" w:hAnsi="Times New Roman" w:cs="Times New Roman" w:hint="default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BF4293"/>
    <w:rPr>
      <w:rFonts w:ascii="Arial" w:hAnsi="Arial" w:cs="Arial"/>
      <w:color w:val="000000"/>
      <w:sz w:val="20"/>
      <w:szCs w:val="20"/>
    </w:rPr>
  </w:style>
  <w:style w:type="character" w:customStyle="1" w:styleId="PlainTextChar">
    <w:name w:val="Plain Text Char"/>
    <w:link w:val="PlainText"/>
    <w:uiPriority w:val="99"/>
    <w:rsid w:val="00BF4293"/>
    <w:rPr>
      <w:rFonts w:ascii="Arial" w:hAnsi="Arial" w:cs="Arial"/>
      <w:color w:val="000000"/>
    </w:rPr>
  </w:style>
  <w:style w:type="character" w:styleId="FollowedHyperlink">
    <w:name w:val="FollowedHyperlink"/>
    <w:uiPriority w:val="99"/>
    <w:semiHidden/>
    <w:unhideWhenUsed/>
    <w:rsid w:val="001424F6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C337D7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C337D7"/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2807F8"/>
    <w:rPr>
      <w:rFonts w:ascii="Times New Roman" w:hAnsi="Times New Roman" w:cs="Times New Roman" w:hint="default"/>
      <w:color w:val="808080"/>
    </w:rPr>
  </w:style>
  <w:style w:type="character" w:customStyle="1" w:styleId="body-text">
    <w:name w:val="body-text"/>
    <w:rsid w:val="003C6706"/>
  </w:style>
  <w:style w:type="character" w:customStyle="1" w:styleId="faculty-red">
    <w:name w:val="faculty-red"/>
    <w:rsid w:val="00813C86"/>
  </w:style>
  <w:style w:type="character" w:customStyle="1" w:styleId="faculty-content-inner">
    <w:name w:val="faculty-content-inner"/>
    <w:rsid w:val="00813C86"/>
  </w:style>
  <w:style w:type="character" w:customStyle="1" w:styleId="apple-converted-space">
    <w:name w:val="apple-converted-space"/>
    <w:rsid w:val="009D07B6"/>
  </w:style>
  <w:style w:type="paragraph" w:styleId="BodyText">
    <w:name w:val="Body Text"/>
    <w:basedOn w:val="Normal"/>
    <w:link w:val="BodyTextChar"/>
    <w:uiPriority w:val="99"/>
    <w:unhideWhenUsed/>
    <w:rsid w:val="00B56101"/>
    <w:pPr>
      <w:spacing w:after="120"/>
    </w:pPr>
  </w:style>
  <w:style w:type="character" w:customStyle="1" w:styleId="BodyTextChar">
    <w:name w:val="Body Text Char"/>
    <w:link w:val="BodyText"/>
    <w:uiPriority w:val="99"/>
    <w:rsid w:val="00B56101"/>
    <w:rPr>
      <w:sz w:val="22"/>
      <w:szCs w:val="22"/>
    </w:rPr>
  </w:style>
  <w:style w:type="character" w:customStyle="1" w:styleId="EquationCaption">
    <w:name w:val="_Equation Caption"/>
    <w:rsid w:val="00A701F4"/>
  </w:style>
  <w:style w:type="character" w:customStyle="1" w:styleId="style22">
    <w:name w:val="style22"/>
    <w:rsid w:val="00EC722A"/>
    <w:rPr>
      <w:rFonts w:ascii="Arial" w:hAnsi="Arial" w:cs="Arial" w:hint="default"/>
      <w:color w:val="000000"/>
      <w:sz w:val="18"/>
      <w:szCs w:val="18"/>
    </w:rPr>
  </w:style>
  <w:style w:type="character" w:customStyle="1" w:styleId="style021">
    <w:name w:val="style021"/>
    <w:rsid w:val="00EC722A"/>
    <w:rPr>
      <w:rFonts w:ascii="Arial" w:hAnsi="Arial" w:cs="Arial" w:hint="default"/>
      <w:sz w:val="18"/>
      <w:szCs w:val="18"/>
    </w:rPr>
  </w:style>
  <w:style w:type="character" w:customStyle="1" w:styleId="faculty-green">
    <w:name w:val="faculty-green"/>
    <w:rsid w:val="00982AB7"/>
  </w:style>
  <w:style w:type="character" w:styleId="Strong">
    <w:name w:val="Strong"/>
    <w:uiPriority w:val="22"/>
    <w:qFormat/>
    <w:rsid w:val="00D44E75"/>
    <w:rPr>
      <w:b/>
      <w:bCs/>
    </w:rPr>
  </w:style>
  <w:style w:type="paragraph" w:customStyle="1" w:styleId="Pa6">
    <w:name w:val="Pa6"/>
    <w:basedOn w:val="Default"/>
    <w:next w:val="Default"/>
    <w:uiPriority w:val="99"/>
    <w:rsid w:val="00013BB7"/>
    <w:pPr>
      <w:spacing w:line="241" w:lineRule="atLeast"/>
    </w:pPr>
    <w:rPr>
      <w:rFonts w:ascii="Aller" w:hAnsi="Aller" w:cs="Times New Roman"/>
      <w:color w:val="auto"/>
    </w:rPr>
  </w:style>
  <w:style w:type="character" w:customStyle="1" w:styleId="A10">
    <w:name w:val="A10"/>
    <w:uiPriority w:val="99"/>
    <w:rsid w:val="00013BB7"/>
    <w:rPr>
      <w:rFonts w:cs="Aller"/>
      <w:color w:val="000000"/>
      <w:sz w:val="20"/>
      <w:szCs w:val="20"/>
    </w:rPr>
  </w:style>
  <w:style w:type="character" w:customStyle="1" w:styleId="style41">
    <w:name w:val="style41"/>
    <w:rsid w:val="00927A42"/>
    <w:rPr>
      <w:rFonts w:ascii="Arial" w:hAnsi="Arial" w:cs="Arial" w:hint="default"/>
      <w:color w:val="000000"/>
      <w:sz w:val="21"/>
      <w:szCs w:val="21"/>
    </w:rPr>
  </w:style>
  <w:style w:type="table" w:styleId="TableGrid">
    <w:name w:val="Table Grid"/>
    <w:basedOn w:val="TableNormal"/>
    <w:uiPriority w:val="59"/>
    <w:rsid w:val="0012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53E59"/>
    <w:rPr>
      <w:color w:val="808080"/>
      <w:shd w:val="clear" w:color="auto" w:fill="E6E6E6"/>
    </w:rPr>
  </w:style>
  <w:style w:type="character" w:customStyle="1" w:styleId="style2">
    <w:name w:val="style2"/>
    <w:basedOn w:val="DefaultParagraphFont"/>
    <w:rsid w:val="00425D9F"/>
    <w:rPr>
      <w:rFonts w:ascii="Arial" w:eastAsia="Arial" w:hAnsi="Arial" w:cs="Arial"/>
      <w:color w:val="000000"/>
      <w:sz w:val="18"/>
      <w:szCs w:val="18"/>
    </w:rPr>
  </w:style>
  <w:style w:type="character" w:customStyle="1" w:styleId="style02">
    <w:name w:val="style02"/>
    <w:basedOn w:val="DefaultParagraphFont"/>
    <w:rsid w:val="00A4635A"/>
  </w:style>
  <w:style w:type="character" w:customStyle="1" w:styleId="style4">
    <w:name w:val="style4"/>
    <w:basedOn w:val="DefaultParagraphFont"/>
    <w:rsid w:val="00C6092D"/>
    <w:rPr>
      <w:rFonts w:ascii="Arial" w:eastAsia="Arial" w:hAnsi="Arial" w:cs="Arial"/>
      <w:color w:val="000000"/>
      <w:sz w:val="21"/>
      <w:szCs w:val="21"/>
    </w:rPr>
  </w:style>
  <w:style w:type="paragraph" w:customStyle="1" w:styleId="no-icons">
    <w:name w:val="no-icons"/>
    <w:basedOn w:val="Normal"/>
    <w:rsid w:val="000738F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tpbmemberposition">
    <w:name w:val="et_pb_member_position"/>
    <w:basedOn w:val="Normal"/>
    <w:rsid w:val="00B85A4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0A9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cf01">
    <w:name w:val="cf01"/>
    <w:basedOn w:val="DefaultParagraphFont"/>
    <w:rsid w:val="002C2405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4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675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5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55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315596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353AA"/>
    <w:rPr>
      <w:color w:val="605E5C"/>
      <w:shd w:val="clear" w:color="auto" w:fill="E1DFDD"/>
    </w:rPr>
  </w:style>
  <w:style w:type="paragraph" w:customStyle="1" w:styleId="yiv1704400636msonormal">
    <w:name w:val="yiv1704400636msonormal"/>
    <w:basedOn w:val="Normal"/>
    <w:rsid w:val="00C77E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7D3416"/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4061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10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302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8105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7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809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974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265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nline-med-edu.com/arch/040826/c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49075-DC1A-49F2-AEBF-841C1CB6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3307</Words>
  <Characters>21268</Characters>
  <Application>Microsoft Office Word</Application>
  <DocSecurity>0</DocSecurity>
  <Lines>966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23853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</dc:creator>
  <cp:lastModifiedBy>Kim Keeney</cp:lastModifiedBy>
  <cp:revision>200</cp:revision>
  <cp:lastPrinted>2026-04-06T17:10:00Z</cp:lastPrinted>
  <dcterms:created xsi:type="dcterms:W3CDTF">2025-08-08T23:50:00Z</dcterms:created>
  <dcterms:modified xsi:type="dcterms:W3CDTF">2026-04-07T01:57:00Z</dcterms:modified>
</cp:coreProperties>
</file>